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1C" w:rsidRPr="00125B1C" w:rsidRDefault="00125B1C" w:rsidP="00125B1C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57" w:after="57" w:line="240" w:lineRule="auto"/>
        <w:jc w:val="center"/>
        <w:outlineLvl w:val="1"/>
        <w:rPr>
          <w:rFonts w:ascii="Comic Sans MS" w:eastAsia="Times New Roman" w:hAnsi="Comic Sans MS" w:cs="Arial"/>
          <w:b/>
          <w:sz w:val="24"/>
          <w:lang w:eastAsia="zh-CN"/>
        </w:rPr>
      </w:pPr>
      <w:bookmarkStart w:id="0" w:name="_Toc36188822"/>
      <w:r w:rsidRPr="00125B1C">
        <w:rPr>
          <w:rFonts w:ascii="Comic Sans MS" w:eastAsia="Times New Roman" w:hAnsi="Comic Sans MS" w:cs="Arial"/>
          <w:b/>
          <w:sz w:val="24"/>
          <w:lang w:eastAsia="zh-CN"/>
        </w:rPr>
        <w:t xml:space="preserve">ΠΑΡΑΡΤΗΜΑ </w:t>
      </w:r>
      <w:r w:rsidRPr="00125B1C">
        <w:rPr>
          <w:rFonts w:ascii="Comic Sans MS" w:eastAsia="Times New Roman" w:hAnsi="Comic Sans MS" w:cs="Arial"/>
          <w:b/>
          <w:sz w:val="24"/>
          <w:lang w:val="en-US" w:eastAsia="zh-CN"/>
        </w:rPr>
        <w:t>II</w:t>
      </w:r>
      <w:r w:rsidRPr="00125B1C">
        <w:rPr>
          <w:rFonts w:ascii="Comic Sans MS" w:eastAsia="Times New Roman" w:hAnsi="Comic Sans MS" w:cs="Arial"/>
          <w:b/>
          <w:sz w:val="24"/>
          <w:lang w:eastAsia="zh-CN"/>
        </w:rPr>
        <w:t>Ι – ΕΝΤΥΠΟ ΟΙΚΟΝΟΜΙΚΗΣ ΠΡΟΣΦΡΟΡΑΣ</w:t>
      </w:r>
      <w:bookmarkEnd w:id="0"/>
    </w:p>
    <w:p w:rsidR="00125B1C" w:rsidRDefault="00125B1C" w:rsidP="00125B1C">
      <w:pPr>
        <w:suppressAutoHyphens/>
        <w:spacing w:after="60" w:line="240" w:lineRule="auto"/>
        <w:jc w:val="both"/>
        <w:rPr>
          <w:rFonts w:ascii="Comic Sans MS" w:eastAsia="Times New Roman" w:hAnsi="Comic Sans MS" w:cs="Calibri"/>
          <w:b/>
          <w:i/>
          <w:sz w:val="24"/>
          <w:szCs w:val="24"/>
          <w:lang w:eastAsia="zh-CN"/>
        </w:rPr>
      </w:pPr>
    </w:p>
    <w:p w:rsidR="00125B1C" w:rsidRPr="00125B1C" w:rsidRDefault="00125B1C" w:rsidP="00125B1C">
      <w:pPr>
        <w:suppressAutoHyphens/>
        <w:spacing w:after="60" w:line="240" w:lineRule="auto"/>
        <w:jc w:val="center"/>
        <w:rPr>
          <w:rFonts w:ascii="Comic Sans MS" w:eastAsia="Times New Roman" w:hAnsi="Comic Sans MS" w:cs="Calibri"/>
          <w:i/>
          <w:sz w:val="24"/>
          <w:szCs w:val="24"/>
          <w:lang w:eastAsia="zh-CN"/>
        </w:rPr>
      </w:pPr>
      <w:r w:rsidRPr="00125B1C">
        <w:rPr>
          <w:rFonts w:ascii="Comic Sans MS" w:eastAsia="Times New Roman" w:hAnsi="Comic Sans MS" w:cs="Calibri"/>
          <w:i/>
          <w:sz w:val="24"/>
          <w:szCs w:val="24"/>
          <w:lang w:eastAsia="zh-CN"/>
        </w:rPr>
        <w:t>«</w:t>
      </w:r>
      <w:r w:rsidRPr="00125B1C">
        <w:rPr>
          <w:rFonts w:ascii="Comic Sans MS" w:hAnsi="Comic Sans MS"/>
          <w:sz w:val="24"/>
          <w:szCs w:val="24"/>
        </w:rPr>
        <w:t>ΠΡΟΜΗΘΕΙΑ ΕΞΑΡΤΗΜΑΤΩΝ ΓΙΑ ΤΗ ΣΥΝΤΗΡΗΣΗ ΤΟΥ ΔΙΚΤΥΟΥ ΑΡΔΕΥΣΗΣ</w:t>
      </w:r>
      <w:r w:rsidRPr="00125B1C">
        <w:rPr>
          <w:rFonts w:ascii="Comic Sans MS" w:eastAsia="Times New Roman" w:hAnsi="Comic Sans MS" w:cs="Calibri"/>
          <w:i/>
          <w:sz w:val="24"/>
          <w:szCs w:val="24"/>
          <w:lang w:eastAsia="zh-CN"/>
        </w:rPr>
        <w:t>»</w:t>
      </w:r>
    </w:p>
    <w:p w:rsidR="00125B1C" w:rsidRPr="00125B1C" w:rsidRDefault="00125B1C" w:rsidP="00125B1C">
      <w:pPr>
        <w:suppressAutoHyphens/>
        <w:spacing w:after="60" w:line="240" w:lineRule="auto"/>
        <w:jc w:val="both"/>
        <w:rPr>
          <w:rFonts w:ascii="Comic Sans MS" w:eastAsia="Times New Roman" w:hAnsi="Comic Sans MS" w:cs="Calibri"/>
          <w:b/>
          <w:i/>
          <w:sz w:val="24"/>
          <w:szCs w:val="24"/>
          <w:lang w:eastAsia="zh-CN"/>
        </w:rPr>
      </w:pPr>
    </w:p>
    <w:p w:rsidR="00125B1C" w:rsidRPr="00125B1C" w:rsidRDefault="00125B1C" w:rsidP="00125B1C">
      <w:pPr>
        <w:suppressAutoHyphens/>
        <w:spacing w:after="60" w:line="240" w:lineRule="auto"/>
        <w:jc w:val="both"/>
        <w:rPr>
          <w:rFonts w:ascii="Comic Sans MS" w:eastAsia="Times New Roman" w:hAnsi="Comic Sans MS" w:cs="Calibri"/>
          <w:b/>
          <w:i/>
          <w:sz w:val="24"/>
          <w:szCs w:val="24"/>
          <w:lang w:eastAsia="zh-CN"/>
        </w:rPr>
      </w:pPr>
      <w:r w:rsidRPr="00125B1C">
        <w:rPr>
          <w:rFonts w:ascii="Comic Sans MS" w:eastAsia="Times New Roman" w:hAnsi="Comic Sans MS" w:cs="Calibri"/>
          <w:b/>
          <w:i/>
          <w:sz w:val="24"/>
          <w:szCs w:val="24"/>
          <w:lang w:eastAsia="zh-CN"/>
        </w:rPr>
        <w:t xml:space="preserve">Στο πλαίσιο του </w:t>
      </w:r>
      <w:r>
        <w:rPr>
          <w:rFonts w:ascii="Comic Sans MS" w:eastAsia="Times New Roman" w:hAnsi="Comic Sans MS" w:cs="Calibri"/>
          <w:b/>
          <w:i/>
          <w:sz w:val="24"/>
          <w:szCs w:val="24"/>
          <w:lang w:eastAsia="zh-CN"/>
        </w:rPr>
        <w:t xml:space="preserve">εν λόγω </w:t>
      </w:r>
      <w:r w:rsidRPr="00125B1C">
        <w:rPr>
          <w:rFonts w:ascii="Comic Sans MS" w:eastAsia="Times New Roman" w:hAnsi="Comic Sans MS" w:cs="Calibri"/>
          <w:b/>
          <w:i/>
          <w:sz w:val="24"/>
          <w:szCs w:val="24"/>
          <w:lang w:eastAsia="zh-CN"/>
        </w:rPr>
        <w:t xml:space="preserve">διαγωνισμού, σας υποβάλλω την παρακάτω προσφορά </w:t>
      </w:r>
      <w:r>
        <w:rPr>
          <w:rFonts w:ascii="Comic Sans MS" w:eastAsia="Times New Roman" w:hAnsi="Comic Sans MS" w:cs="Calibri"/>
          <w:b/>
          <w:i/>
          <w:sz w:val="24"/>
          <w:szCs w:val="24"/>
          <w:lang w:eastAsia="zh-CN"/>
        </w:rPr>
        <w:t>τ</w:t>
      </w:r>
      <w:r w:rsidRPr="00125B1C">
        <w:rPr>
          <w:rFonts w:ascii="Comic Sans MS" w:eastAsia="Times New Roman" w:hAnsi="Comic Sans MS" w:cs="Calibri"/>
          <w:b/>
          <w:i/>
          <w:sz w:val="24"/>
          <w:szCs w:val="24"/>
          <w:lang w:eastAsia="zh-CN"/>
        </w:rPr>
        <w:t xml:space="preserve">ης επιχείρησης με την επωνυμία ……………………………………………………………………., με έδρα ………………................, οδός ……………………………………….., αριθμός ……, ΑΦΜ ……………………………………, Δ.Ο.Υ. …………………………., τηλέφωνο ……………….., </w:t>
      </w:r>
      <w:proofErr w:type="spellStart"/>
      <w:r w:rsidRPr="00125B1C">
        <w:rPr>
          <w:rFonts w:ascii="Comic Sans MS" w:eastAsia="Times New Roman" w:hAnsi="Comic Sans MS" w:cs="Calibri"/>
          <w:b/>
          <w:i/>
          <w:sz w:val="24"/>
          <w:szCs w:val="24"/>
          <w:lang w:eastAsia="zh-CN"/>
        </w:rPr>
        <w:t>fax</w:t>
      </w:r>
      <w:proofErr w:type="spellEnd"/>
      <w:r w:rsidRPr="00125B1C">
        <w:rPr>
          <w:rFonts w:ascii="Comic Sans MS" w:eastAsia="Times New Roman" w:hAnsi="Comic Sans MS" w:cs="Calibri"/>
          <w:b/>
          <w:i/>
          <w:sz w:val="24"/>
          <w:szCs w:val="24"/>
          <w:lang w:eastAsia="zh-CN"/>
        </w:rPr>
        <w:t xml:space="preserve"> ……………………, και ηλεκτρ. ταχυδρομείο …………………………….…</w:t>
      </w:r>
    </w:p>
    <w:p w:rsidR="00125B1C" w:rsidRDefault="00125B1C" w:rsidP="00125B1C">
      <w:pPr>
        <w:suppressAutoHyphens/>
        <w:spacing w:after="60" w:line="240" w:lineRule="auto"/>
        <w:jc w:val="both"/>
        <w:rPr>
          <w:rFonts w:ascii="Comic Sans MS" w:eastAsia="Times New Roman" w:hAnsi="Comic Sans MS" w:cs="Calibri"/>
          <w:b/>
          <w:i/>
          <w:sz w:val="24"/>
          <w:szCs w:val="24"/>
          <w:lang w:eastAsia="zh-CN"/>
        </w:rPr>
      </w:pPr>
    </w:p>
    <w:p w:rsidR="00125B1C" w:rsidRDefault="00125B1C" w:rsidP="00125B1C">
      <w:pPr>
        <w:suppressAutoHyphens/>
        <w:spacing w:after="60" w:line="240" w:lineRule="auto"/>
        <w:jc w:val="both"/>
        <w:rPr>
          <w:rFonts w:ascii="Comic Sans MS" w:eastAsia="Times New Roman" w:hAnsi="Comic Sans MS" w:cs="Calibri"/>
          <w:b/>
          <w:i/>
          <w:sz w:val="24"/>
          <w:szCs w:val="24"/>
          <w:lang w:eastAsia="zh-CN"/>
        </w:rPr>
      </w:pPr>
      <w:r w:rsidRPr="00125B1C">
        <w:rPr>
          <w:rFonts w:ascii="Comic Sans MS" w:eastAsia="Times New Roman" w:hAnsi="Comic Sans MS" w:cs="Calibri"/>
          <w:b/>
          <w:i/>
          <w:sz w:val="24"/>
          <w:szCs w:val="24"/>
          <w:lang w:eastAsia="zh-CN"/>
        </w:rPr>
        <w:t>Ο χρόνος ισχύος της προσφοράς είναι 6 (έξι) μήνες από την ημερομηνία ηλεκτρονικής αποσφράγισης των προσφορών.</w:t>
      </w:r>
    </w:p>
    <w:p w:rsidR="00125B1C" w:rsidRDefault="00125B1C" w:rsidP="00125B1C">
      <w:pPr>
        <w:suppressAutoHyphens/>
        <w:spacing w:after="60" w:line="240" w:lineRule="auto"/>
        <w:jc w:val="both"/>
        <w:rPr>
          <w:rFonts w:ascii="Comic Sans MS" w:eastAsia="Times New Roman" w:hAnsi="Comic Sans MS" w:cs="Calibri"/>
          <w:b/>
          <w:i/>
          <w:sz w:val="24"/>
          <w:szCs w:val="24"/>
          <w:lang w:eastAsia="zh-CN"/>
        </w:rPr>
      </w:pPr>
    </w:p>
    <w:tbl>
      <w:tblPr>
        <w:tblW w:w="9827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357"/>
        <w:gridCol w:w="360"/>
        <w:gridCol w:w="157"/>
        <w:gridCol w:w="4678"/>
        <w:gridCol w:w="425"/>
        <w:gridCol w:w="142"/>
        <w:gridCol w:w="992"/>
        <w:gridCol w:w="850"/>
        <w:gridCol w:w="1560"/>
        <w:gridCol w:w="306"/>
      </w:tblGrid>
      <w:tr w:rsidR="00125B1C" w:rsidRPr="00125B1C" w:rsidTr="00BD57F9">
        <w:trPr>
          <w:gridAfter w:val="1"/>
          <w:wAfter w:w="306" w:type="dxa"/>
          <w:trHeight w:val="555"/>
        </w:trPr>
        <w:tc>
          <w:tcPr>
            <w:tcW w:w="717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483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ΥΛΙΚΟ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Μ.Μ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ΠΟΣΟΤ.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ΑΞΙΑ/Μ.Μ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ΜΕΡΙΚΟ ΣΥΝΟΛΟ</w:t>
            </w: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FFFF" w:fill="99CCFF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sz w:val="24"/>
                <w:szCs w:val="24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8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FFFF" w:fill="99CCFF"/>
            <w:vAlign w:val="center"/>
            <w:hideMark/>
          </w:tcPr>
          <w:p w:rsidR="00125B1C" w:rsidRPr="00125B1C" w:rsidRDefault="00125B1C" w:rsidP="00125B1C">
            <w:pPr>
              <w:suppressAutoHyphens/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sz w:val="20"/>
                <w:szCs w:val="20"/>
                <w:lang w:eastAsia="el-GR"/>
              </w:rPr>
              <w:t xml:space="preserve">Ομάδα Π.1. : Σωλήνες άρδευσης από πολυαιθυλενίου 3ης γενιάς ΡΕ 100 </w:t>
            </w: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1.1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Σωλήνα ΡΕ100, Φ25, 16ατμ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1.2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Σωλήνα ΡΕ100, Φ32, 16ατμ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1.3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Σωλήνα ΡΕ100, Φ50, 16ατμ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1.4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Σωλήνα ΡΕ100, Φ63, 16ατμ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1.5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Σωλήνα ΡΕ100, Φ75, 16ατμ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1.6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Σωλήνα ΡΕ100, Φ90, 16ατμ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1.7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Σωλήνα ΡΕ100, Φ110, 16ατμ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1.8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Σωλήνα ΡΕ100, Φ125, 16ατμ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1.9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Σωλήνα ΡΕ100 Φ63, 16ατμ ευθύγραμμη 6μ)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1.10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Σωλήνα ΡΕ100, Φ75, 16ατμ (ευθύγραμμη 6μ)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1.11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Σωλήνα ΡΕ100, Φ90 16ατμ (ευθύγραμμη 6μ)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96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ΜΕΡΙΚΟ ΣΥΝΟΛΟ Π.1 :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96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 xml:space="preserve">ΦΠΑ 24% 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96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ΣΥΝΟΛΟ ΟΜΑΔΑΣ Π.1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lastRenderedPageBreak/>
              <w:t>2</w:t>
            </w:r>
          </w:p>
        </w:tc>
        <w:tc>
          <w:tcPr>
            <w:tcW w:w="8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Ομάδας Π.2. :   Σωλήνες άρδευσης από PVC</w:t>
            </w: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2.1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Σωλήνα PVC Φ50, 16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ατμ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2.2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Σωλήνα PVC Φ63, 16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ατμ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2.3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Σωλήνα PVC Φ75, 16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ατμ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2.4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Σωλήνα PVC Φ90, 16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ατμ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2.5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Σωλήνα PVC Φ110, 16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ατμ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2.6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Σωλήνα PVC Φ125, 16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ατμ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2.7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Σωλήνα PVC Φ140, 16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ατμ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2.8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Σωλήνα PVC Φ160, 16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ατμ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96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ΜΕΡΙΚΟ ΣΥΝΟΛΟ Π.2 :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96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 xml:space="preserve">ΦΠΑ 24% 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96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ΣΥΝΟΛΟ ΟΜΑΔΑΣ Π.2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8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Ομάδα Π.3.: Εξαρτήματα άρδευσης από πολυαιθυλένιο 3ης γενιάς ΡΕ100</w:t>
            </w: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3.1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Ηλεκτρομούφα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ΡΕ100, Φ20, 16ατμ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3.2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Ηλεκτρομούφα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ΡΕ100, Φ25, 16ατμ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3.3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Ηλεκτρομούφα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ΡΕ100, Φ32, 16ατμ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3.4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Ηλεκτρομούφα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ΡΕ100, Φ40, 16ατμ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3.5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Ηλεκτρομούφα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ΡΕ100, Φ50, 16ατμ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3.6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Ηλεκτρομούφα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ΡΕ100, Φ63, 16ατμ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3.7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Ηλεκτρομούφα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ΡΕ100, Φ75, 16ατμ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3.8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Ηλεκτρομούφα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ΡΕ100, Φ90, 16ατμ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3.9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Ηλεκτρομούφα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ΡΕ100, Φ110, 16ατμ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3.10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Ηλεκτρομούφα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ΡΕ100, Φ125, 16ατμ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3.11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Ηλεκτρομούφα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ΡΕ100, Φ140, 16ατμ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3.12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Ηλεκτρομούφα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ΡΕ100, Φ160, 16ατμ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3.13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Ηλεκτρογωνία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ΡΕ100, Φ63 / 90</w:t>
            </w:r>
            <w:r w:rsidRPr="00125B1C">
              <w:rPr>
                <w:rFonts w:ascii="Comic Sans MS" w:eastAsia="Times New Roman" w:hAnsi="Comic Sans MS" w:cs="Arial"/>
                <w:sz w:val="20"/>
                <w:szCs w:val="20"/>
                <w:vertAlign w:val="superscript"/>
                <w:lang w:eastAsia="el-GR"/>
              </w:rPr>
              <w:t>ο</w:t>
            </w: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, 16ατμ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3.14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Ηλεκτρογωνία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ΡΕ100, Φ63 / 45</w:t>
            </w:r>
            <w:r w:rsidRPr="00125B1C">
              <w:rPr>
                <w:rFonts w:ascii="Comic Sans MS" w:eastAsia="Times New Roman" w:hAnsi="Comic Sans MS" w:cs="Arial"/>
                <w:sz w:val="20"/>
                <w:szCs w:val="20"/>
                <w:vertAlign w:val="superscript"/>
                <w:lang w:eastAsia="el-GR"/>
              </w:rPr>
              <w:t>ο</w:t>
            </w: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, 16ατμ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lastRenderedPageBreak/>
              <w:t>3.15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Ηλεκτρογωνία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ΡΕ100, Φ75 / 90</w:t>
            </w:r>
            <w:r w:rsidRPr="00125B1C">
              <w:rPr>
                <w:rFonts w:ascii="Comic Sans MS" w:eastAsia="Times New Roman" w:hAnsi="Comic Sans MS" w:cs="Arial"/>
                <w:sz w:val="20"/>
                <w:szCs w:val="20"/>
                <w:vertAlign w:val="superscript"/>
                <w:lang w:eastAsia="el-GR"/>
              </w:rPr>
              <w:t>ο</w:t>
            </w: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, 16ατμ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3.16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Ηλεκτρογωνία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ΡΕ100, Φ75 / 45</w:t>
            </w:r>
            <w:r w:rsidRPr="00125B1C">
              <w:rPr>
                <w:rFonts w:ascii="Comic Sans MS" w:eastAsia="Times New Roman" w:hAnsi="Comic Sans MS" w:cs="Arial"/>
                <w:sz w:val="20"/>
                <w:szCs w:val="20"/>
                <w:vertAlign w:val="superscript"/>
                <w:lang w:eastAsia="el-GR"/>
              </w:rPr>
              <w:t>ο</w:t>
            </w: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, 16ατμ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3.17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Ηλεκτρογωνία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ΡΕ100, Φ90 / 90</w:t>
            </w:r>
            <w:r w:rsidRPr="00125B1C">
              <w:rPr>
                <w:rFonts w:ascii="Comic Sans MS" w:eastAsia="Times New Roman" w:hAnsi="Comic Sans MS" w:cs="Arial"/>
                <w:sz w:val="20"/>
                <w:szCs w:val="20"/>
                <w:vertAlign w:val="superscript"/>
                <w:lang w:eastAsia="el-GR"/>
              </w:rPr>
              <w:t>ο</w:t>
            </w: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, 16ατμ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3.18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Ηλεκτρογωνία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ΡΕ100, Φ90 / 45</w:t>
            </w:r>
            <w:r w:rsidRPr="00125B1C">
              <w:rPr>
                <w:rFonts w:ascii="Comic Sans MS" w:eastAsia="Times New Roman" w:hAnsi="Comic Sans MS" w:cs="Arial"/>
                <w:sz w:val="20"/>
                <w:szCs w:val="20"/>
                <w:vertAlign w:val="superscript"/>
                <w:lang w:eastAsia="el-GR"/>
              </w:rPr>
              <w:t>ο</w:t>
            </w: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, 16ατμ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3.19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Ηλεκτρογωνία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ΡΕ100, Φ110 / 90</w:t>
            </w:r>
            <w:r w:rsidRPr="00125B1C">
              <w:rPr>
                <w:rFonts w:ascii="Comic Sans MS" w:eastAsia="Times New Roman" w:hAnsi="Comic Sans MS" w:cs="Arial"/>
                <w:sz w:val="20"/>
                <w:szCs w:val="20"/>
                <w:vertAlign w:val="superscript"/>
                <w:lang w:eastAsia="el-GR"/>
              </w:rPr>
              <w:t>ο</w:t>
            </w: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, 16ατμ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3.20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Ηλεκτρογωνία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ΡΕ100, Φ110 / 45</w:t>
            </w:r>
            <w:r w:rsidRPr="00125B1C">
              <w:rPr>
                <w:rFonts w:ascii="Comic Sans MS" w:eastAsia="Times New Roman" w:hAnsi="Comic Sans MS" w:cs="Arial"/>
                <w:sz w:val="20"/>
                <w:szCs w:val="20"/>
                <w:vertAlign w:val="superscript"/>
                <w:lang w:eastAsia="el-GR"/>
              </w:rPr>
              <w:t>ο</w:t>
            </w: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, 16ατμ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3.21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Ηλεκτρογωνία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ΡΕ100, Φ125 / 90</w:t>
            </w:r>
            <w:r w:rsidRPr="00125B1C">
              <w:rPr>
                <w:rFonts w:ascii="Comic Sans MS" w:eastAsia="Times New Roman" w:hAnsi="Comic Sans MS" w:cs="Arial"/>
                <w:sz w:val="20"/>
                <w:szCs w:val="20"/>
                <w:vertAlign w:val="superscript"/>
                <w:lang w:eastAsia="el-GR"/>
              </w:rPr>
              <w:t>ο</w:t>
            </w: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, 16ατμ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3.22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Ηλεκτρογωνία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ΡΕ100, Φ125 / 45</w:t>
            </w:r>
            <w:r w:rsidRPr="00125B1C">
              <w:rPr>
                <w:rFonts w:ascii="Comic Sans MS" w:eastAsia="Times New Roman" w:hAnsi="Comic Sans MS" w:cs="Arial"/>
                <w:sz w:val="20"/>
                <w:szCs w:val="20"/>
                <w:vertAlign w:val="superscript"/>
                <w:lang w:eastAsia="el-GR"/>
              </w:rPr>
              <w:t>ο</w:t>
            </w: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, 16ατμ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3.23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Ηλεκτροσυστολή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ΡΕ100, Φ63 / 32, 16ατμ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3.24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Ηλεκτροσυστολή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ΡΕ100, Φ63 / 50, 16ατμ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3.25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Ηλεκτροσυστολή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ΡΕ100, Φ75 / 63, 16ατμ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3.26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Ηλεκτροσυστολή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ΡΕ100, Φ90 / 63, 16ατμ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3.27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Ηλεκτροσυστολή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ΡΕ100, Φ110 / 63, 16ατμ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3.28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Ηλεκτροσυστολή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ΡΕ100, Φ110 / 90, 16ατμ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3.29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Ηλεκτροσυστολή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ΡΕ100, Φ125 / 90, 16ατμ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3.30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Ηλεκτροσυστολή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ΡΕ100, Φ125 / 110, 16ατμ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7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3.31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Ηλεκτροσέλλα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ΡΕ100, Φ90 x 63, 16ατμ                                      Διμερή στήριξη με βίδες – Χωρίς κοπτικό - Παροχή E/F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7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3.32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Ηλεκτροσέλλα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ΡΕ100, Φ110 x 63, 16ατμ                                    Διμερή στήριξη με βίδες – Χωρίς κοπτικό - Παροχή E/F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3.33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Ηλεκτροτάφ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ΡΕ100, Φ32, 16ατμ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3.34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Ηλεκτροτάφ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ΡΕ100, Φ40, 16ατμ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3.35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Ηλεκτροτάφ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ΡΕ100, Φ50, 16ατμ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3.36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Ηλεκτροτάφ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ΡΕ100, Φ63, 16ατμ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3.37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Ηλεκτροτάφ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ΡΕ100, Φ75, 16ατμ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3.38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Ηλεκτροτάφ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ΡΕ100, Φ90, 16ατμ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3.39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Πώμα ΡΕ100, Ε/Α, Φ50, 16ατμ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3.40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Πώμα ΡΕ100, Ε/Α, Φ63, 16ατμ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lastRenderedPageBreak/>
              <w:t>3.41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Πώμα ΡΕ100, Ε/Α, Φ75, 16ατμ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3.42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Πώμα ΡΕ100, Ε/Α, Φ90, 16ατμ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3.43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Πώμα ΡΕ100, Ε/Α, Φ110, 16ατμ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3.44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Μικτός σύνδεσμος ΡΕ-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ορειχ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Φ32x1’’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αρσεν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3.45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Μικτός σύνδεσμος ΡΕ-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ορειχ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Φ63x2’’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αρσεν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3.46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Μαστός ΡΕ100, ΡΝ16, Φ20x1/2’’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αρσεν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3.47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Μαστός ΡΕ100, ΡΝ16, Φ25x3/4’’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αρσεν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3.48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Μαστός ΡΕ100, ΡΝ16, Φ32x1’’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αρσεν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3.49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Λαιμός ΡΕ100, ΡΝ16, Φ50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3.50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Λαιμός ΡΕ100, ΡΝ16, Φ63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3.51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Λαιμός ΡΕ100, ΡΝ16, Φ75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3.52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Λαιμός ΡΕ100, ΡΝ16, Φ90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3.53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Λαιμός ΡΕ100, ΡΝ16, Φ110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3.54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Λαιμός ΡΕ100, ΡΝ16, Φ125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3.55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Λαιμός ΡΕ100, ΡΝ16, Φ140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3.56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Λαιμός ΡΕ100, ΡΝ16, Φ160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96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ΜΕΡΙΚΟ ΣΥΝΟΛΟ Π.3 :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96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 xml:space="preserve">ΦΠΑ 24% 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96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ΣΥΝΟΛΟ ΟΜΑΔΑΣ Π.3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8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Ομάδα Π.4. : Εξαρτήματα άρδευσης από u-PVC</w:t>
            </w: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4.1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Μανσόν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  . U-PVC, για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σωλ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Φ50, 16ατμ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4.2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Μανσόν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 . U-PVC, για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σωλ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Φ63, 16ατμ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4.3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Μανσόν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. U-PVC, για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σωλ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Φ75, 16ατμ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4.4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Μανσόν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 . U-PVC, για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σωλ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Φ90, 16ατμ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4.5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Μανσόν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 . U-PVC, για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σωλ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Φ110,16ατμ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lastRenderedPageBreak/>
              <w:t>4.6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Μανσόν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  U-PVC, για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σωλ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Φ125, 16ατμ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4.7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Μανσόν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 . U-PVC, για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σωλ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Φ140, 16ατμ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4.8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Μανσόν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  U-PVC, για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σωλ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Φ160, 16ατμ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4.9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lang w:eastAsia="el-GR"/>
              </w:rPr>
              <w:t xml:space="preserve">Ελαστικός δακτύλιος πιέσεως για </w:t>
            </w:r>
            <w:proofErr w:type="spellStart"/>
            <w:r w:rsidRPr="00125B1C">
              <w:rPr>
                <w:rFonts w:ascii="Comic Sans MS" w:eastAsia="Times New Roman" w:hAnsi="Comic Sans MS" w:cs="Arial"/>
                <w:lang w:eastAsia="el-GR"/>
              </w:rPr>
              <w:t>μανσόν</w:t>
            </w:r>
            <w:proofErr w:type="spellEnd"/>
            <w:r w:rsidRPr="00125B1C">
              <w:rPr>
                <w:rFonts w:ascii="Comic Sans MS" w:eastAsia="Times New Roman" w:hAnsi="Comic Sans MS" w:cs="Arial"/>
                <w:lang w:eastAsia="el-GR"/>
              </w:rPr>
              <w:t xml:space="preserve">  Φ50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4.10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lang w:eastAsia="el-GR"/>
              </w:rPr>
              <w:t xml:space="preserve">Ελαστικός δακτύλιος πιέσεως για </w:t>
            </w:r>
            <w:proofErr w:type="spellStart"/>
            <w:r w:rsidRPr="00125B1C">
              <w:rPr>
                <w:rFonts w:ascii="Comic Sans MS" w:eastAsia="Times New Roman" w:hAnsi="Comic Sans MS" w:cs="Arial"/>
                <w:lang w:eastAsia="el-GR"/>
              </w:rPr>
              <w:t>μανσόν</w:t>
            </w:r>
            <w:proofErr w:type="spellEnd"/>
            <w:r w:rsidRPr="00125B1C">
              <w:rPr>
                <w:rFonts w:ascii="Comic Sans MS" w:eastAsia="Times New Roman" w:hAnsi="Comic Sans MS" w:cs="Arial"/>
                <w:lang w:eastAsia="el-GR"/>
              </w:rPr>
              <w:t xml:space="preserve">   Φ63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4.11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lang w:eastAsia="el-GR"/>
              </w:rPr>
              <w:t xml:space="preserve">Ελαστικός δακτύλιος πιέσεως για </w:t>
            </w:r>
            <w:proofErr w:type="spellStart"/>
            <w:r w:rsidRPr="00125B1C">
              <w:rPr>
                <w:rFonts w:ascii="Comic Sans MS" w:eastAsia="Times New Roman" w:hAnsi="Comic Sans MS" w:cs="Arial"/>
                <w:lang w:eastAsia="el-GR"/>
              </w:rPr>
              <w:t>μανσόν</w:t>
            </w:r>
            <w:proofErr w:type="spellEnd"/>
            <w:r w:rsidRPr="00125B1C">
              <w:rPr>
                <w:rFonts w:ascii="Comic Sans MS" w:eastAsia="Times New Roman" w:hAnsi="Comic Sans MS" w:cs="Arial"/>
                <w:lang w:eastAsia="el-GR"/>
              </w:rPr>
              <w:t xml:space="preserve">  Φ75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4.12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lang w:eastAsia="el-GR"/>
              </w:rPr>
              <w:t xml:space="preserve">Ελαστικός δακτύλιος πιέσεως για </w:t>
            </w:r>
            <w:proofErr w:type="spellStart"/>
            <w:r w:rsidRPr="00125B1C">
              <w:rPr>
                <w:rFonts w:ascii="Comic Sans MS" w:eastAsia="Times New Roman" w:hAnsi="Comic Sans MS" w:cs="Arial"/>
                <w:lang w:eastAsia="el-GR"/>
              </w:rPr>
              <w:t>μανσόν</w:t>
            </w:r>
            <w:proofErr w:type="spellEnd"/>
            <w:r w:rsidRPr="00125B1C">
              <w:rPr>
                <w:rFonts w:ascii="Comic Sans MS" w:eastAsia="Times New Roman" w:hAnsi="Comic Sans MS" w:cs="Arial"/>
                <w:lang w:eastAsia="el-GR"/>
              </w:rPr>
              <w:t xml:space="preserve">   Φ90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4.13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lang w:eastAsia="el-GR"/>
              </w:rPr>
              <w:t xml:space="preserve">Ελαστικός δακτύλιος πιέσεως για </w:t>
            </w:r>
            <w:proofErr w:type="spellStart"/>
            <w:r w:rsidRPr="00125B1C">
              <w:rPr>
                <w:rFonts w:ascii="Comic Sans MS" w:eastAsia="Times New Roman" w:hAnsi="Comic Sans MS" w:cs="Arial"/>
                <w:lang w:eastAsia="el-GR"/>
              </w:rPr>
              <w:t>μανσόν</w:t>
            </w:r>
            <w:proofErr w:type="spellEnd"/>
            <w:r w:rsidRPr="00125B1C">
              <w:rPr>
                <w:rFonts w:ascii="Comic Sans MS" w:eastAsia="Times New Roman" w:hAnsi="Comic Sans MS" w:cs="Arial"/>
                <w:lang w:eastAsia="el-GR"/>
              </w:rPr>
              <w:t xml:space="preserve">   Φ110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4.14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lang w:eastAsia="el-GR"/>
              </w:rPr>
              <w:t xml:space="preserve">Ελαστικός δακτύλιος πιέσεως για </w:t>
            </w:r>
            <w:proofErr w:type="spellStart"/>
            <w:r w:rsidRPr="00125B1C">
              <w:rPr>
                <w:rFonts w:ascii="Comic Sans MS" w:eastAsia="Times New Roman" w:hAnsi="Comic Sans MS" w:cs="Arial"/>
                <w:lang w:eastAsia="el-GR"/>
              </w:rPr>
              <w:t>μανσόν</w:t>
            </w:r>
            <w:proofErr w:type="spellEnd"/>
            <w:r w:rsidRPr="00125B1C">
              <w:rPr>
                <w:rFonts w:ascii="Comic Sans MS" w:eastAsia="Times New Roman" w:hAnsi="Comic Sans MS" w:cs="Arial"/>
                <w:lang w:eastAsia="el-GR"/>
              </w:rPr>
              <w:t xml:space="preserve">    Φ125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4.15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lang w:eastAsia="el-GR"/>
              </w:rPr>
              <w:t xml:space="preserve">Ελαστικός δακτύλιος πιέσεως για </w:t>
            </w:r>
            <w:proofErr w:type="spellStart"/>
            <w:r w:rsidRPr="00125B1C">
              <w:rPr>
                <w:rFonts w:ascii="Comic Sans MS" w:eastAsia="Times New Roman" w:hAnsi="Comic Sans MS" w:cs="Arial"/>
                <w:lang w:eastAsia="el-GR"/>
              </w:rPr>
              <w:t>μανσόν</w:t>
            </w:r>
            <w:proofErr w:type="spellEnd"/>
            <w:r w:rsidRPr="00125B1C">
              <w:rPr>
                <w:rFonts w:ascii="Comic Sans MS" w:eastAsia="Times New Roman" w:hAnsi="Comic Sans MS" w:cs="Arial"/>
                <w:lang w:eastAsia="el-GR"/>
              </w:rPr>
              <w:t xml:space="preserve">   Φ140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4.16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lang w:eastAsia="el-GR"/>
              </w:rPr>
              <w:t xml:space="preserve">Ελαστικός δακτύλιος πιέσεως για </w:t>
            </w:r>
            <w:proofErr w:type="spellStart"/>
            <w:r w:rsidRPr="00125B1C">
              <w:rPr>
                <w:rFonts w:ascii="Comic Sans MS" w:eastAsia="Times New Roman" w:hAnsi="Comic Sans MS" w:cs="Arial"/>
                <w:lang w:eastAsia="el-GR"/>
              </w:rPr>
              <w:t>μανσόν</w:t>
            </w:r>
            <w:proofErr w:type="spellEnd"/>
            <w:r w:rsidRPr="00125B1C">
              <w:rPr>
                <w:rFonts w:ascii="Comic Sans MS" w:eastAsia="Times New Roman" w:hAnsi="Comic Sans MS" w:cs="Arial"/>
                <w:lang w:eastAsia="el-GR"/>
              </w:rPr>
              <w:t xml:space="preserve">  Φ160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96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ΜΕΡΙΚΟ ΣΥΝΟΛΟ Π.4 :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96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 xml:space="preserve">ΦΠΑ 24% 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96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ΣΥΝΟΛΟ ΟΜΑΔΑΣ Π.4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8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Ομάδα Π.5: Χαλύβδινα εξαρτήματα - Φλάντζες - Βίδες - Παρεμβύσματα</w:t>
            </w: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5.1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Φλάντζα τόρνου για λαιμό Φ50 (DN 40)                                      κατά DIN2576, PN10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5.2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Φλάντζα τόρνου για λαιμό Φ63 (DN 50)                                            κατά DIN2576, PN10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5.3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Φλάντζα τόρνου για λαιμό Φ75 (DN 65)                                      κατά DIN2576, PN10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5.4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Φλάντζα τόρνου για λαιμό Φ90 (DN 80)                                                     κατά DIN2576, PN10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5.5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Φλάντζα τόρνου για λαιμό Φ110 (DN 100)                                                κατά DIN2576, PN10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5.6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Φλάντζα τόρνου για λαιμό Φ125 (DN 125)                                            κατά DIN2576, PN10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5.7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Φλάντζα τόρνου για λαιμό Φ140 (DN 125)                                                 κατά DIN2576, PN10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5.8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Φλάντζα τόρνου για λαιμό Φ160 (DN 150)                                           κατά DIN2576, PN10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lastRenderedPageBreak/>
              <w:t>5.9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Φλάντζα τόρνου τυφλή DN50                                                             κατά DIN2527, PN10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5.10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Φλάντζα τόρνου τυφλή DN65                                                                  κατά DIN2527, PN10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5.11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Φλάντζα τόρνου τυφλή DN80                                                              κατά DIN2527, PN10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5.12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Φλάντζα τόρνου τυφλή DN100                                                           κατά DIN2527, PN10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5.13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Φλάντζα τόρνου τυφλή DN125                                                               κατά DIN2527, PN10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5.14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Φλάντζα τόρνου τυφλή DN150                                                   κατά DIN2527, PN10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5.15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Φλάντζα τόρνου παροχής DN 50 x 2’’                                            Κατά DIN2566, PN10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5.16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Φλάντζα τόρνου παροχής DN 65 x 2 1/2’’                                                κατά DIN2566, PN10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5.17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Φλάντζα τόρνου παροχής DN 80 x 3’’                                                κατά DIN2566, PN10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7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5.18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Βίδα Μ16 x 60mm γαλβανισμένη με σπείρωμα σε όλο το μήκος και περικόχλιο (παξιμάδι)                                    Βίδα : DIN 933, 8.8 - Περικόχλιο : DIN 934, 8.8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7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5.19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Βίδα Μ16 x 70mm γαλβανισμένη με σπείρωμα σε όλο το μήκος και περικόχλιο (παξιμάδι)                                     Βίδα : DIN 933, 8.8 - Περικόχλιο : DIN 934, 8.8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7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5.20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Βίδα Μ16 x 80mm γαλβανισμένη με σπείρωμα σε όλο το μήκος και περικόχλιο (παξιμάδι)                              Βίδα : DIN 933, 8.8 - Περικόχλιο : DIN 934, 8.8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7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5.21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Βίδα Μ16 x 110mm γαλβανισμένη με σπείρωμα σε όλο το μήκος και περικόχλιο (παξιμάδι)                                     Βίδα : DIN 933, 8.8 - Περικόχλιο : DIN 934, 8.8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5.22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Ελαστική φλάντζα χωρίς τρύπες Φ40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5.23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Ελαστική φλάντζα χωρίς τρύπες Φ50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5.24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Ελαστική φλάντζα χωρίς τρύπες Φ60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5.25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Ελαστική φλάντζα χωρίς τρύπες Φ80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5.26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Ελαστική φλάντζα χωρίς τρύπες Φ100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5.27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Ελαστική φλάντζα χωρίς τρύπες Φ125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5.28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Ελαστική φλάντζα χωρίς τρύπες Φ150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5.29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Ελαστική φλάντζα χωρίς τρύπες Φ200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96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ΜΕΡΙΚΟ ΣΥΝΟΛΟ Π.5 :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96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lastRenderedPageBreak/>
              <w:t xml:space="preserve">ΦΠΑ 24% 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96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ΣΥΝΟΛΟ ΟΜΑΔΑΣ Π.5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8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Ομάδα Π.6 : Βάνες ελαστικής έμφραξης</w:t>
            </w: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6.1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Βάνα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ελαστ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εμφρ.GGG50/F4, DN50, 16atm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6.2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Βάνα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ελαστ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Έμφρ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GGG50/F4, DN65, 16atm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6.3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Βάνα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ελαστ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εμφρ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GGG50/F4, DN80, 16atm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6.4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Βάνα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ελαστ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Έμφρ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GGG50/F4, DN110, 16atm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6.5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Βάνα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ελαστ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εμφρ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GGG50/F4, DN125, 16atm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6.6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Βάνα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ελαστ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Έμφρ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GGG50/F4, DN150, 16atm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6.8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Τιμόνι βάνας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ελαστ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Έμφρ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DN50 έως DN80 (ίδιου κατασκευαστή με τη βάνα)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6.9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Τιμόνι βάνας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ελαστ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Έμφρ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DN100 έως DN150 (ίδιου κατασκευαστή με τη βάνα)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96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ΜΕΡΙΚΟ ΣΥΝΟΛΟ Π.6 :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96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 xml:space="preserve">ΦΠΑ 24% 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96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ΣΥΝΟΛΟ ΟΜΑΔΑΣ Π.6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8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 xml:space="preserve">Ομάδα Π.6: </w:t>
            </w:r>
            <w:proofErr w:type="spellStart"/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Χυτοσιδηρά</w:t>
            </w:r>
            <w:proofErr w:type="spellEnd"/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 xml:space="preserve"> εξαρτήματα</w:t>
            </w: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7.1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Θηλυκό ενωτικό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Β.Τ. Φ63 (DN50), PN16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7.2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Θηλυκό ενωτικό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Β.Τ. Φ75 (DN65), PN16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7.3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Θηλυκό ενωτικό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Β.Τ. Φ90 (DN80), PN16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7.4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Θηλυκό ενωτικό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Β.Τ. Φ110 (DN100), PN16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7.5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Θηλυκό ενωτικό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Β.Τ. Φ125 (DN125), PN16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7.6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Θηλυκό ενωτικό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Β.Τ. Φ140 (DN125), PN16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7.7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Θηλυκό ενωτικό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Β.Τ. Φ160 (DN150), PN16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7.8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Τάφ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συστολικό με φλάντζες PN16,             DN80 / 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7.9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Τάφ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συστολικό με φλάντζες PN16,             DN100 / 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lastRenderedPageBreak/>
              <w:t>7.10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Τάφ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συστολικό με φλάντζες PN16,             DN125 / 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7.11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Τάφ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συστολικό με φλάντζες PN16,             DN125 / 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7.12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Τάφ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συστολικό με φλάντζες PN16,             DN150 / 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7.13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Τάφ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συστολικό με φλάντζες PN16,             DN150 / 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7.14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Τάφ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συστολικό με φλάντζες PN16,             DN150 / 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7.15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Συστολή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με φλάντζες ΡΝ16, DN80 / 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7.16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Συστολή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με φλάντζες ΡΝ16, DN100 / 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7.17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Συστολή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με φλάντζες ΡΝ16, DN100 / 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7.18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Συστολή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με φλάντζες ΡΝ16, DN100 / 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96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ΜΕΡΙΚΟ ΣΥΝΟΛΟ Π.7 :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96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 xml:space="preserve">ΦΠΑ 24% 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96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ΣΥΝΟΛΟ ΟΜΑΔΑΣ Π.7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 xml:space="preserve">Ομάδα Π.8 : </w:t>
            </w:r>
            <w:proofErr w:type="spellStart"/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Zιμπώ</w:t>
            </w:r>
            <w:proofErr w:type="spellEnd"/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 xml:space="preserve"> μεγάλου εύρους για </w:t>
            </w:r>
            <w:proofErr w:type="spellStart"/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σωλ</w:t>
            </w:r>
            <w:proofErr w:type="spellEnd"/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 xml:space="preserve">. PVC, CI, DI, A/C, STEEL από GGG-40 / EPDM, 16atm, με </w:t>
            </w:r>
            <w:proofErr w:type="spellStart"/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γων</w:t>
            </w:r>
            <w:proofErr w:type="spellEnd"/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μετατ</w:t>
            </w:r>
            <w:proofErr w:type="spellEnd"/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 xml:space="preserve">. </w:t>
            </w: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u w:val="single"/>
                <w:lang w:eastAsia="el-GR"/>
              </w:rPr>
              <w:t>+</w:t>
            </w: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 xml:space="preserve"> 4</w:t>
            </w: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vertAlign w:val="superscript"/>
                <w:lang w:eastAsia="el-GR"/>
              </w:rPr>
              <w:t xml:space="preserve">ο </w:t>
            </w: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8.1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Ζιμπώ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DN40, 16ατμ                                       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Ενδεικτ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εύρους Φ (46-63)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8.2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Ζιμπώ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DN50, 16ατμ                                   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Ενδεικτ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εύρους Φ (57-74)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8.3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Ζιμπώ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DN65, 16ατμ                                      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Ενδεικτ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εύρους Φ (68-85)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8.4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Ζιμπώ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DN80, 16ατμ                                            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Ενδεικτ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εύρους Φ (84-106)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8.5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Ζιμπώ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DN100, 16ατμ                                           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Ενδεικτ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εύρους Φ (99-119) &amp; (109-133)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8.7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Ζιμπώ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DN125, 16ατμ                                        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Ενδεικτ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εύρους Φ (132-157)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8.8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Ζιμπώ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DN150, 16ατμ                                      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Ενδεικτ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εύρους Φ (157-183) &amp; (176-201)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96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ΜΕΡΙΚΟ ΣΥΝΟΛΟ Π.8 :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96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 xml:space="preserve">ΦΠΑ 24% 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96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ΣΥΝΟΛΟ ΟΜΑΔΑΣ Π.8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lastRenderedPageBreak/>
              <w:t>9</w:t>
            </w:r>
          </w:p>
        </w:tc>
        <w:tc>
          <w:tcPr>
            <w:tcW w:w="8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 xml:space="preserve">Ομάδα Π.9: </w:t>
            </w:r>
            <w:proofErr w:type="spellStart"/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Φλαντζοζιμπώ</w:t>
            </w:r>
            <w:proofErr w:type="spellEnd"/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 xml:space="preserve"> μεγάλου εύρους για σωλήνες PVC, CI, DI, A/C, </w:t>
            </w:r>
            <w:proofErr w:type="spellStart"/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Steel</w:t>
            </w:r>
            <w:proofErr w:type="spellEnd"/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 xml:space="preserve"> από GGG-40 / EPDM, 16atm με </w:t>
            </w:r>
            <w:proofErr w:type="spellStart"/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γων</w:t>
            </w:r>
            <w:proofErr w:type="spellEnd"/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μετατ</w:t>
            </w:r>
            <w:proofErr w:type="spellEnd"/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 xml:space="preserve">. </w:t>
            </w: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u w:val="single"/>
                <w:lang w:eastAsia="el-GR"/>
              </w:rPr>
              <w:t>+</w:t>
            </w: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 xml:space="preserve"> 4ο </w:t>
            </w: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9.1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Φλαντζοζιμπώ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DN40, 16ατμ                               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Ενδεικτ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εύρους Φ (46-63)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9.2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Φλαντζοζιμπώ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DN50, 16ατμ                              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Ενδεικτ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εύρους Φ (57-74)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9.3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Φλαντζοζιμπώ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DN65, 16ατμ                                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Ενδεικτ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εύρους Φ (68-85)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9.4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Φλαντζοζιμπώ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DN80, 16ατμ                                      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Ενδεικτ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εύρους Φ (84-106)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9.5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Φλαντζοζιμπώ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DN100, 16ατμ                           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Ενδεικτ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εύρους Φ (99-119) &amp; (109-133)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9.6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Φλαντζοζιμπώ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DN125, 16ατμ                                   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Ενδεικτ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εύρους Φ (132-157)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96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ΜΕΡΙΚΟ ΣΥΝΟΛΟ Π.9 :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96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 xml:space="preserve">ΦΠΑ 24% 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96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ΣΥΝΟΛΟ ΟΜΑΔΑΣ Π.9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8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 xml:space="preserve">Ομάδα Π.10: </w:t>
            </w:r>
            <w:proofErr w:type="spellStart"/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Φλαντζοζιμπώ</w:t>
            </w:r>
            <w:proofErr w:type="spellEnd"/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 xml:space="preserve"> με δακτυλίους </w:t>
            </w:r>
            <w:proofErr w:type="spellStart"/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αγκύρωσης</w:t>
            </w:r>
            <w:proofErr w:type="spellEnd"/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 xml:space="preserve"> για σωλήνες PVC / PE από GGG-40 / EPDM, 16atm, με </w:t>
            </w:r>
            <w:proofErr w:type="spellStart"/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γων</w:t>
            </w:r>
            <w:proofErr w:type="spellEnd"/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μετατ</w:t>
            </w:r>
            <w:proofErr w:type="spellEnd"/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 xml:space="preserve">. </w:t>
            </w: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u w:val="single"/>
                <w:lang w:eastAsia="el-GR"/>
              </w:rPr>
              <w:t>+</w:t>
            </w: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 xml:space="preserve"> 3,5</w:t>
            </w: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vertAlign w:val="superscript"/>
                <w:lang w:eastAsia="el-GR"/>
              </w:rPr>
              <w:t xml:space="preserve">ο </w:t>
            </w: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10.1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Φλαντζοζιμπώ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Φ50 / DN40, 16ατμ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10.2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Φλαντζοζιμπώ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Φ63 / DN50, 16ατμ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10.3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Φλαντζοζιμπώ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Φ75 / DN65, 16ατμ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10.4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Φλαντζοζιμπώ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Φ90 / DN80, 16ατμ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10.5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Φλαντζοζιμπώ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Φ110 / DN100, 16ατμ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10.6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Φλαντζοζιμπώ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Φ125 / DN125, 16ατμ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10.7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Φλαντζοζιμπώ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Φ140 / DN125, 16ατμ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10.8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Φλαντζοζιμπώ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Φ160 / DN150, 16ατμ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96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ΜΕΡΙ0Ο ΣΥΝΟΛΟ Π.10 :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96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 xml:space="preserve">ΦΠΑ 24% 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96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ΣΥΝΟΛΟ ΟΜΑΔΑΣ Π.10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81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8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 xml:space="preserve">Ομάδα Π.11: </w:t>
            </w:r>
            <w:proofErr w:type="spellStart"/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Φλαντζοζιμπώ</w:t>
            </w:r>
            <w:proofErr w:type="spellEnd"/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 xml:space="preserve"> μεγάλου εύρους με δακτυλίους </w:t>
            </w:r>
            <w:proofErr w:type="spellStart"/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αγκύρωσης</w:t>
            </w:r>
            <w:proofErr w:type="spellEnd"/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 xml:space="preserve"> για σωλήνες ΡΕ, PVC, CI, DI, A/C, STEEL από GGG-40 / EPDM, βίδες-ροδέλες Α2, περικόχλια Α4, λειτουργία 16atm, με </w:t>
            </w:r>
            <w:proofErr w:type="spellStart"/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γων</w:t>
            </w:r>
            <w:proofErr w:type="spellEnd"/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μετατ</w:t>
            </w:r>
            <w:proofErr w:type="spellEnd"/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 xml:space="preserve">. </w:t>
            </w: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u w:val="single"/>
                <w:lang w:eastAsia="el-GR"/>
              </w:rPr>
              <w:t>+</w:t>
            </w: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 xml:space="preserve"> 4</w:t>
            </w: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vertAlign w:val="superscript"/>
                <w:lang w:eastAsia="el-GR"/>
              </w:rPr>
              <w:t xml:space="preserve">ο </w:t>
            </w: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11.1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Φλαντζοζιμπώ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DN50, 16ατμ                                         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Ενδεικτ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εύρος Φ (48-71)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11.2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Φλαντζοζιμπώ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DN65, 16ατμ                                          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Ενδεικτ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εύρος Φ (69-91)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11.3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Φλαντζοζιμπώ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DN80, 16ατμ                                            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Ενδεικτ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εύρος Φ (82-106)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11.4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Φλαντζοζιμπώ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DN100, 16ατμ                                          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Ενδεικτ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εύρος Φ (104-133)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11.5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Φλαντζοζιμπώ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DN125, 16ατμ                                         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Ενδεικτ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εύρος Φ (132-161)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11.6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Φλαντζοζιμπώ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DN150, 16ατμ                                           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Ενδεικτ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εύρος Φ (159-188)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11.7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Φλαντζοζιμπώ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DN200, 16ατμ                                                      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Ενδεικτ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εύρος Φ (193-227)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11.8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Φλαντζοζιμπώ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DN225, 16ατμ                                                        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Ενδεικτ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εύρος Φ (224-257)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11.9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Φλαντζοζιμπώ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DN250, 16ατμ                                                      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Ενδεικτ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εύρος Φ (266-301)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96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ΜΕΡΙΚΟ ΣΥΝΟΛΟ Π.11 :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96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 xml:space="preserve">ΦΠΑ 24% 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96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ΣΥΝΟΛΟ ΟΜΑΔΑΣ Π.11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8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 xml:space="preserve">Ομάδα Π.12 : Σέλλες παροχής </w:t>
            </w:r>
            <w:proofErr w:type="spellStart"/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χυτοσιδηρές</w:t>
            </w:r>
            <w:proofErr w:type="spellEnd"/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 xml:space="preserve"> Β.Τ για σωλήνες PVC / PE, από GGG-50                                                                                                                  με ηλεκτροστατική </w:t>
            </w:r>
            <w:proofErr w:type="spellStart"/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εποξειδική</w:t>
            </w:r>
            <w:proofErr w:type="spellEnd"/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 xml:space="preserve"> βαφή, </w:t>
            </w:r>
            <w:proofErr w:type="spellStart"/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στεγάνωση</w:t>
            </w:r>
            <w:proofErr w:type="spellEnd"/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 xml:space="preserve"> SBR, βίδες Α2, λειτουργία 16bar</w:t>
            </w: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12.1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Σέλλα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Φ50 x 3/4’’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Θηλ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, 16ατμ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12.2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Σέλλα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Φ63 x 1’’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Θηλ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, 16ατμ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12.3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Σέλλα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Φ75 x 1’’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Θηλ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, 16ατμ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12.4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Σέλλα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Φ90 x 1’’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Θηλ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, 16ατμ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12.5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Σέλλα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Φ110 x 1’’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Θηλ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, 16ατμ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12.6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Σέλλα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Φ110 x 2’’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Θηλ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, 16ατμ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12.7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Σέλλα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Φ125 x 1’’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Θηλ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, 16ατμ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12.8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Σέλλα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Φ125 x 2’’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Θηλ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, 16ατμ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12.9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Σέλλα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Φ140 x 1’’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Θηλ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, 16ατμ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12.10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Σέλλα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Φ140 x 2’’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Θηλ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, 16ατμ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12.11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Σέλλα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Φ160 x 2’’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Θηλ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, 16ατμ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96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ΜΕΡΙΚΟ ΣΥΝΟΛΟ Π.12 :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96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 xml:space="preserve">ΦΠΑ 24% 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96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lastRenderedPageBreak/>
              <w:t>ΣΥΝΟΛΟ ΟΜΑΔΑΣ Π.12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8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 xml:space="preserve">Ομάδα Π.13 : Σέλλες INOX ταχείας επισκευής για σωλήνες PVC, PE, D.I, C.I, A/C, </w:t>
            </w:r>
            <w:proofErr w:type="spellStart"/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steel</w:t>
            </w:r>
            <w:proofErr w:type="spellEnd"/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 xml:space="preserve">, μονή σειρά κοχλιών,                         σώμα AISI 304, κοχλίες Α2 με επένδυση </w:t>
            </w:r>
            <w:proofErr w:type="spellStart"/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τεφλόν</w:t>
            </w:r>
            <w:proofErr w:type="spellEnd"/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 xml:space="preserve">, </w:t>
            </w:r>
            <w:proofErr w:type="spellStart"/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ελαστομερές</w:t>
            </w:r>
            <w:proofErr w:type="spellEnd"/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στεγάνωσης</w:t>
            </w:r>
            <w:proofErr w:type="spellEnd"/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 xml:space="preserve"> NBR</w:t>
            </w: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13.1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Σέλλα INOX ταχείας επισκευής για σωλήνα Φ50 (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Ενδεικτ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εύρος 48 – 52mm),  L = 300mm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13.2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Σέλλα INOX ταχείας επισκευής για σωλήνα Φ63 (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Ενδεικτ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εύρος 60 – 67mm),  L = 300mm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13.3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Σέλλα INOX ταχείας επισκευής για σωλήνα Φ75 (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Ενδεικτ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εύρος 73 – 80mm),  L = 300mm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13.4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Σέλλα INOX ταχείας επισκευής για σωλήνα Φ90 (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Ενδεικτ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εύρος 87 – 94mm),  L = 300mm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13.5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Σέλλα INOX ταχείας επισκευής για σωλήνα Φ110 (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Ενδ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εύρος 106 – 116mm),  L = 300mm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13.6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Σέλλα INOX ταχείας επισκευής για σωλήνα Φ125 (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Ενδ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εύρος 120 – 131mm),  L = 300mm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13.7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Σέλλα INOX ταχείας επισκευής για σωλήνα Φ140 (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Ενδ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εύρος 135 – 145mm),  L = 300mm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13.8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Σέλλα INOX ταχείας επισκευής για σωλήνα Φ160 (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Ενδ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εύρος 151 – 161mm),  L = 300mm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13.9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Σέλλα INOX ταχείας επισκευής για σωλήνα Φ180 (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Ενδ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εύρος 176 – 186mm),  L = 300mm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13.10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Σέλλα INOX ταχείας επισκευής για σωλήνα Φ200 (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Ενδ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εύρος 193 – 203mm),  L = 300mm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96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ΜΕΡΙΚΟ ΣΥΝΟΛΟ Π.13 :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96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 xml:space="preserve">ΦΠΑ 24% 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96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ΣΥΝΟΛΟ ΟΜΑΔΑΣ Π.13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8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 xml:space="preserve">Ομάδα Π.14: </w:t>
            </w:r>
            <w:proofErr w:type="spellStart"/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Μανσόν</w:t>
            </w:r>
            <w:proofErr w:type="spellEnd"/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 xml:space="preserve"> επισκευής INOX για σωλήνες PVC, PE, D.I, C.I, A/C, </w:t>
            </w:r>
            <w:proofErr w:type="spellStart"/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steel</w:t>
            </w:r>
            <w:proofErr w:type="spellEnd"/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 xml:space="preserve">, μονή σειρά κοχλιών,                                                   σώμα AISI 304, κοχλίες Α2 με επένδυση </w:t>
            </w:r>
            <w:proofErr w:type="spellStart"/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τεφλόν</w:t>
            </w:r>
            <w:proofErr w:type="spellEnd"/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 xml:space="preserve">, </w:t>
            </w:r>
            <w:proofErr w:type="spellStart"/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ελαστομερές</w:t>
            </w:r>
            <w:proofErr w:type="spellEnd"/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στεγάνωσης</w:t>
            </w:r>
            <w:proofErr w:type="spellEnd"/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 xml:space="preserve"> EPDM</w:t>
            </w: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14.1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Μανσόν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επισκ.INOX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DN80, L=210mm PN16,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Ενδεικτ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εύρος (87 – 109)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9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14.2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Μανσόν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επισκ.INOX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DN100, L=210mm PN16,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Ενδεικτ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εύρος (104–126) &amp; (108-131) &amp; (113-136) &amp; (121-144)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9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14.3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Μανσόν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επισκ.INOX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DN125, L=210mm PN16,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Ενδεικτ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εύρος (124-146) &amp; (138-160) &amp; (147-169)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9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14.4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Μανσόν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επισκ.INOX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DN150, L=210mm PN16,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Ενδεικτ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εύρος (152 – 174) &amp; (159-181) &amp; (164-186) &amp; (180-202)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96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lastRenderedPageBreak/>
              <w:t>ΜΕΡΙΚΟ ΣΥΝΟΛΟ Π.14 :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96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 xml:space="preserve">ΦΠΑ 24% 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96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ΣΥΝΟΛΟ ΟΜΑΔΑΣ Π.14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8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lang w:eastAsia="el-GR"/>
              </w:rPr>
              <w:t>Ομάδα Π.15: Υδραυλικές βαλβίδες δικτύων  &amp; παρελκόμενα</w:t>
            </w:r>
          </w:p>
        </w:tc>
      </w:tr>
      <w:tr w:rsidR="00125B1C" w:rsidRPr="00125B1C" w:rsidTr="00BD57F9">
        <w:trPr>
          <w:gridAfter w:val="1"/>
          <w:wAfter w:w="306" w:type="dxa"/>
          <w:trHeight w:val="1002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15.1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lang w:eastAsia="el-GR"/>
              </w:rPr>
              <w:t xml:space="preserve">Βαλβίδα μείωσης πίεσης DN80, PN16 με πιλότο και όλα τα παρελκόμενα σύμφωνα με τις τεχνικές προδιαγραφές (πλήρης)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1002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15.2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lang w:eastAsia="el-GR"/>
              </w:rPr>
              <w:t xml:space="preserve">Βαλβίδα μείωσης πίεσης DN100, PN16 με πιλότο και όλα τα παρελκόμενα σύμφωνα με τις τεχνικές προδιαγραφές (πλήρης)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15.3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lang w:eastAsia="el-GR"/>
              </w:rPr>
              <w:t xml:space="preserve">Μανόμετρο γλυκερίνης Φ63 (0-20bar)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96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ΜΕΡΙΚΟ ΣΥΝΟΛΟ Π.15 :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96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 xml:space="preserve">ΦΠΑ 24% 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96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ΣΥΝΟΛΟ ΟΜΑΔΑΣ Π.15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8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lang w:eastAsia="el-GR"/>
              </w:rPr>
              <w:t xml:space="preserve">Ομάδα Π.16: </w:t>
            </w:r>
            <w:proofErr w:type="spellStart"/>
            <w:r w:rsidRPr="00125B1C">
              <w:rPr>
                <w:rFonts w:ascii="Comic Sans MS" w:eastAsia="Times New Roman" w:hAnsi="Comic Sans MS" w:cs="Arial"/>
                <w:b/>
                <w:bCs/>
                <w:lang w:eastAsia="el-GR"/>
              </w:rPr>
              <w:t>Αεροεξαγωγοί</w:t>
            </w:r>
            <w:proofErr w:type="spellEnd"/>
            <w:r w:rsidRPr="00125B1C">
              <w:rPr>
                <w:rFonts w:ascii="Comic Sans MS" w:eastAsia="Times New Roman" w:hAnsi="Comic Sans MS" w:cs="Arial"/>
                <w:b/>
                <w:bCs/>
                <w:lang w:eastAsia="el-GR"/>
              </w:rPr>
              <w:t xml:space="preserve"> διπλής ενέργειας</w:t>
            </w: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16.1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lang w:eastAsia="el-GR"/>
              </w:rPr>
              <w:t>Αεροεξαγωγός</w:t>
            </w:r>
            <w:proofErr w:type="spellEnd"/>
            <w:r w:rsidRPr="00125B1C">
              <w:rPr>
                <w:rFonts w:ascii="Comic Sans MS" w:eastAsia="Times New Roman" w:hAnsi="Comic Sans MS" w:cs="Arial"/>
                <w:lang w:eastAsia="el-GR"/>
              </w:rPr>
              <w:t xml:space="preserve"> διπλής ενέργειας PN16 με ορειχάλκινη βάση 1’’ αρσεν.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16.2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lang w:eastAsia="el-GR"/>
              </w:rPr>
              <w:t>Αεροεξαγωγός</w:t>
            </w:r>
            <w:proofErr w:type="spellEnd"/>
            <w:r w:rsidRPr="00125B1C">
              <w:rPr>
                <w:rFonts w:ascii="Comic Sans MS" w:eastAsia="Times New Roman" w:hAnsi="Comic Sans MS" w:cs="Arial"/>
                <w:lang w:eastAsia="el-GR"/>
              </w:rPr>
              <w:t xml:space="preserve"> διπλής ενέργειας PN16 με ορειχάλκινη βάση 2’’ αρσεν.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16.3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lang w:eastAsia="el-GR"/>
              </w:rPr>
              <w:t>Αεροεξαγωγός</w:t>
            </w:r>
            <w:proofErr w:type="spellEnd"/>
            <w:r w:rsidRPr="00125B1C">
              <w:rPr>
                <w:rFonts w:ascii="Comic Sans MS" w:eastAsia="Times New Roman" w:hAnsi="Comic Sans MS" w:cs="Arial"/>
                <w:lang w:eastAsia="el-GR"/>
              </w:rPr>
              <w:t xml:space="preserve"> διπλής ενέργειας    PN 16 με φλάντζα DN50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96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ΜΕΡΙΚΟ ΣΥΝΟΛΟ Π.16 :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96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 xml:space="preserve">ΦΠΑ 24% 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96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ΣΥΝΟΛΟ ΟΜΑΔΑΣ Π.16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8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lang w:eastAsia="el-GR"/>
              </w:rPr>
              <w:t xml:space="preserve">Ομάδα Π.17 </w:t>
            </w:r>
            <w:proofErr w:type="spellStart"/>
            <w:r w:rsidRPr="00125B1C">
              <w:rPr>
                <w:rFonts w:ascii="Comic Sans MS" w:eastAsia="Times New Roman" w:hAnsi="Comic Sans MS" w:cs="Arial"/>
                <w:b/>
                <w:bCs/>
                <w:lang w:eastAsia="el-GR"/>
              </w:rPr>
              <w:t>Kαλύμματα</w:t>
            </w:r>
            <w:proofErr w:type="spellEnd"/>
            <w:r w:rsidRPr="00125B1C">
              <w:rPr>
                <w:rFonts w:ascii="Comic Sans MS" w:eastAsia="Times New Roman" w:hAnsi="Comic Sans MS" w:cs="Arial"/>
                <w:b/>
                <w:bCs/>
                <w:lang w:eastAsia="el-GR"/>
              </w:rPr>
              <w:t xml:space="preserve"> φρεατίων  </w:t>
            </w: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b/>
                <w:bCs/>
                <w:lang w:eastAsia="el-GR"/>
              </w:rPr>
              <w:t>Χυτοσιδηρά</w:t>
            </w:r>
            <w:proofErr w:type="spellEnd"/>
            <w:r w:rsidRPr="00125B1C">
              <w:rPr>
                <w:rFonts w:ascii="Comic Sans MS" w:eastAsia="Times New Roman" w:hAnsi="Comic Sans MS" w:cs="Arial"/>
                <w:b/>
                <w:bCs/>
                <w:lang w:eastAsia="el-GR"/>
              </w:rPr>
              <w:t xml:space="preserve"> καλύμματα φρεατίων  </w:t>
            </w:r>
          </w:p>
        </w:tc>
      </w:tr>
      <w:tr w:rsidR="00125B1C" w:rsidRPr="00125B1C" w:rsidTr="00BD57F9">
        <w:trPr>
          <w:gridAfter w:val="1"/>
          <w:wAfter w:w="306" w:type="dxa"/>
          <w:trHeight w:val="1062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17.1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Φρεάτιο βάνας τύπου καμπάνας, ελατού χυτοσιδήρου στρογγυλό, Β.Τ. κατηγορίας D400, Φ160/240 (εσωτ.Φmin=90mm), ύψος 200mm κατά ISO1083 &amp; ΕΝ1563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96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ΜΕΡΙΚΟ ΣΥΝΟΛΟ Π.17 :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96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 xml:space="preserve">ΦΠΑ 24% 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96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lastRenderedPageBreak/>
              <w:t>ΣΥΝΟΛΟ ΟΜΑΔΑΣ Π.17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15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 xml:space="preserve">Ομάδα Π.18: </w:t>
            </w:r>
            <w:proofErr w:type="spellStart"/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Eξαρτήματα</w:t>
            </w:r>
            <w:proofErr w:type="spellEnd"/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σιδηροσωλήνα</w:t>
            </w:r>
            <w:proofErr w:type="spellEnd"/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 xml:space="preserve"> γαλβανισμένα (</w:t>
            </w:r>
            <w:proofErr w:type="spellStart"/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κορδονάτα</w:t>
            </w:r>
            <w:proofErr w:type="spellEnd"/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 xml:space="preserve">)- </w:t>
            </w:r>
            <w:proofErr w:type="spellStart"/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Κολλεκτέρ</w:t>
            </w:r>
            <w:proofErr w:type="spellEnd"/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Μαστός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εξάγ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γαλβαν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1/2'' Β.Τ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Μαστός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εξάγ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γαλβαν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3/4'' Β.Τ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Μαστός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εξάγ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γαλβαν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1'' Β.Τ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Μαστός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εξάγ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γαλβαν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1 1/4'' Β.Τ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Μαστός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εξάγ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γαλβαν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1 1/2'' Β.Τ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Μαστός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εξάγ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γαλβαν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2'' Β.Τ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Μούφα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γαλβαν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1/2'' Β.Τ (Δεξιά)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Μούφα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γαλβαν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3/4'' Β.Τ (Δεξιά)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Μούφα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γαλβαν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1'' Β.Τ (Δεξιά)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Μούφα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γαλβαν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1 1/4'' Β.Τ (Δεξιά)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Μούφα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γαλβαν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1 1/2'' Β.Τ (Δεξιά)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Μούφα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γαλβαν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2'' Β.Τ (Δεξιά)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Τάφ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γαλβαν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3/4'' Β.Τ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Τάφ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γαλβαν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1'' Β.Τ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Τάφ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γαλβαν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1 1/4'' Β.Τ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Τάφ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γαλβαν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1 1/2'' Β.Τ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Τάφ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γαλβαν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2'' Β.Τ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Σταυρός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γαλβαν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2''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Γωνία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γαλβαν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3/4'', 90ο θηλ. Β.Τ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Γωνία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γαλβαν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1'', 90ο θηλ. Β.Τ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Γωνία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γαλβαν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1 1/4'', 90ο θηλ. Β.Τ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Γωνία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γαλβαν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1 1/2'', 90ο θηλ. Β.Τ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Γωνία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γαλβαν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2'', 90ο θηλ. Β.Τ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Τάπα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γαλβαν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3/4'' αρσεν. Β.Τ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Τάπα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γαλβαν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1'' αρσεν. Β.Τ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lastRenderedPageBreak/>
              <w:t>18.26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Τάπα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γαλβαν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1 1/4'' αρσεν. Β.Τ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Τάπα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γαλβαν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1 1/2'' αρσεν. Β.Τ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Τάπα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γαλβαν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2'' αρσεν. Β.Τ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Τάπα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γαλβαν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3/4'' θηλ. Β.Τ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Τάπα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γαλβαν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1'' θηλ. Β.Τ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Τάπα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γαλβαν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1 1/4'' θηλ. Β.Τ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Τάπα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γαλβαν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1 1/2'' θηλ. Β.Τ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Tάπα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Τυφλή Φ50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Tάπα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Τυφλή Φ80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Tάπα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Τυφλή Φ90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Τάπα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γαλβαν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2'' θηλ. Β.Τ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Μαστός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γαλβαν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συστ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1'' x 3/4'' B.T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Μαστός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γαλβαν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συστ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1 1/4'' x 1'' B.T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Μαστός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γαλβαν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συστ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1 1/2'' x 1'' B.T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Μαστός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γαλβαν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συστ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1 1/2'' x 1 1/4'' B.T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Μαστός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γαλβαν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συστ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2'' x 1'' B.T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Μαστός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γαλβαν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συστ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2'' x 1 1/4'' B.T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Μαστός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γαλβαν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συστ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2'' x 1 1/2'' B.T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Συστολή Αμερ.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γαλβαν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3/4'' x 1/2'' B.T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Συστολή Αμερ.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γαλβαν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1'' x 1/2'' B.T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Συστολή Αμερ.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γαλβαν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1'' x 3/4'' B.T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Συστολή Αμερ.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γαλβαν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1 1/4'' x 1/2'' B.T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Συστολή Αμερ.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γαλβαν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1 1/4'' x 3/4'' B.T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Συστολή Αμερ.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γαλβαν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1 1/4'' x 1'' B.T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Συστολή Αμερ.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γαλβαν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1 1/2'' x 3/4'' B.T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Συστολή Αμερ.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γαλβαν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1 1/2'' x 1'' B.T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lastRenderedPageBreak/>
              <w:t>18.52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Συστολή Αμερ.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γαλβαν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1 1/2'' x 1 1/4'' B.T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Συστολή Αμερ.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γαλβαν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2'' x 1'' B.T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Συστολή Αμερ.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γαλβαν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2'' x 1 1/4'' B.T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Συστολή Αμερ.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γαλβαν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2'' x 1 1/2'' B.T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Συστολή Αμερ.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γαλβαν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3'' x 2'' B.T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Συστολή Αμερ.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γαλβαν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4'' x 3'' B.T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Συστολή Αγγλίας.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γαλβ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1'' x 3/4'' B.T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Συστολή Αγγλίας.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γαλβ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1 1/4'' x 3/4'' B.T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Συστολή Αγγλίας.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γαλβ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1 1/4'' x 1'' B.T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Συστολή Αγγλίας.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γαλβ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1 1/2'' x 3/4'' B.T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Συστολή Αγγλίας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γαλβ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1 1/2'' x 1'' B.T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Συστολή Αγγλίας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γαλβ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1 1/2'' x 1 1/4'' B.T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Συστολή Αγγλίας.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γαλβ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2'' x 1'' B.T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Συστολή Αγγλίας.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γαλβ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2'' x 1 1/4'' B.T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Συστολή Αγγλίας.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γαλβ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2'' x 1 1/2'' B.T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Ρακόρ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γαλβαν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3/4'' θηλ. Β.Τ (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Κώνικο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Ρακόρ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γαλβαν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1'' θηλ. Β.Τ (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Κώνικο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Ρακόρ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γαλβαν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1 1/4'' θηλ. Β.Τ (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Κώνικο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Ρακόρ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γαλβαν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1 1/2'' θηλ. Β.Τ (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Κώνικο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Ρακόρ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χυτοσιδ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γαλβαν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2'' 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Αρσεν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-θηλ. Β.Τ (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Κώνικο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Ρακόρ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μηχ.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σύσφ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σιδηροσωλ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1/2'' αρσεν. Β.Τ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Ρακόρ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μηχ.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σύσφ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σιδηροσωλ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1/2'' θηλ. Β.Τ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Ρακόρ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μηχ.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σύσφ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σιδηροσωλ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3/4'' αρσεν. Β.Τ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Ρακόρ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μηχ.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σύσφ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σιδηροσωλ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3/4'' θηλ. Β.Τ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Ρακόρ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μηχ.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σύσφ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σιδηροσωλ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1'' αρσεν. Β.Τ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Ρακόρ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μηχ.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σύσφ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σιδηροσωλ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1'' θηλ. Β.Τ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585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lastRenderedPageBreak/>
              <w:t>18.78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Κολλεκτέρ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οριζόντιοv1" 12 παροχών χαλύβδινο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φλάτζα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Φ50 &amp; παροχή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υδρομέτρου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3/4"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585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Κολλεκτέρ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οριζόντιοv1" 12 παροχών χαλύβδινο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φλάτζα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Φ80 &amp;παροχή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υδρομέτρου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1"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585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Κολλεκτέρ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κατακόρυφο  1" 10 παροχών χαλύβδινο με πάσο 2" &amp; παροχή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υδρομέτρων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3/4"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585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Κολλεκτέρ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κατακόρυφο  1" 10 παροχών χαλύβδινο φλάντζα Φ50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585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Κολλεκτέρ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κατακόρυφο  1" 10 παροχών χαλύβδινο με φλάντζα Φ80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Πλαστική τάπα 3/4'' αρσεν.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Πλαστική τάπα 1'' αρσεν.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Σωλήνα χαλύβδινη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γαλβαν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1'' (κίτρινη)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8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18.86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Σωλήνα χαλύβδινη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γαλβαν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1 1/4'' (κίτρινη)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96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ΜΕΡΙΚΟ ΣΥΝΟΛΟ Π.18 :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96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 xml:space="preserve">ΦΠΑ 24% 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96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ΣΥΝΟΛΟ ΟΜΑΔΑΣ Π.18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8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Ομάδα Π.19: Ορειχάλκινα εξαρτήματα</w:t>
            </w: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Ορειχάλκινα εξαρτήματα για σωλήνες πολυαιθυλενίου</w:t>
            </w: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19.1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Ρακόρ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ορειχ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Πολυαιθ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Β.Τ Φ32x1’’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Aρσεν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19.2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Ρακόρ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ορειχ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Πολυαιθ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Β.Τ Φ32x1’’ Θηλυκό.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19.3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Ρακόρ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σύνδεσης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ορειχ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Πολυαιθ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Β.Τ. Φ20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19.4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Ρακόρ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σύνδεσης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ορειχ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Πολυαιθ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Β.Τ. Φ25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19.5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Ρακόρ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σύνδεσης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ορειχ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Πολυαιθ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Β.Τ. Φ32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 xml:space="preserve">Ορειχάλκινα εξαρτήματα για σωλήνες πλαστικές </w:t>
            </w:r>
            <w:proofErr w:type="spellStart"/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μονοσωληνίου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19.6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Ρακόρ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ορειχ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Μονοσωλ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Β.Τ 16x2x1/2’’ Αρσεν.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19.7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Ρακόρ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ορειχ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Μονοσωλ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Β.Τ 16x2x1/2’’ Θηλ.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19.8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Ρακόρ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ορειχ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Μονοσωλ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Β.Τ 18x2x1/2’’ Αρσεν.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19.9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Ρακόρ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ορειχ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Μονοσωλ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Β.Τ 18x2x1/2’’ Θηλ.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19.10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Ρακόρ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ορειχ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Μονοσωλ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Β.Τ 18x2,5x1/2’’ Αρσ.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19.11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Ρακόρ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ορειχ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Μονοσωλ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Β.Τ 18x2,5x1/2’’ Θηλ.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lastRenderedPageBreak/>
              <w:t>19.12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Ρακόρ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ορειχ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Μονοσωλ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Β.Τ 22x3x3/4’’ Αρσεν.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19.13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Ρακόρ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ορειχ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Μονοσωλ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Β.Τ 22x3x3/4’’ Θηλ.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19.14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Ρακόρ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ορειχ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Σύνδεσης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μονοσωλ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16x2x16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19.15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Ρακόρ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ορειχ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Σύνδεσης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μονοσωλ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18x2x18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19.16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Ρακόρ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ορειχ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Σύνδεσης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μονοσωλ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18x2,5x18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19.17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Ρακόρ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ορειχ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Σύνδεσης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μονοσωλ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22x3x22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 xml:space="preserve">Ορειχάλκινα βιδωτά εξαρτήματα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19.18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Προσθήκη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χρωμέ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DIN Β.Τ.  1/2’’  L10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19.19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Προσθήκη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χρωμέ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DIN Β.Τ.  1/2’’  L15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19.20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Προσθήκη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χρωμέ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DIN Β.Τ.  1/2’’  L25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19.21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Προσθήκη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χρωμέ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DIN Β.Τ.  1/2’’  L40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 xml:space="preserve">Ορειχάλκινα εξαρτήματα σύσφιξης </w:t>
            </w:r>
            <w:proofErr w:type="spellStart"/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χαλκοσωλήνα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19.22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Ρακόρ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ορειχ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Β.Τ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μηχαν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σύσφιξης 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χαλκοσωλήνα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Φ15 x 1/2’’  Αρσεν.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19.23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Ρακόρ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ορειχ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Β.Τ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μηχαν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σύσφιξης 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χαλκοσωλήνα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Φ15 x 1/2’’  θηλ.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19.24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Ρακόρ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ορειχ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Β.Τ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μηχαν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σύσφιξης 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χαλκοσωλήνα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Φ18 x 1/2’’  Αρσεν.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19.25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Ρακόρ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ορειχ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Β.Τ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μηχαν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σύσφιξης 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χαλκοσωλήνα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Φ18 x 1/2’’  θηλ.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19.26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Ρακόρ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ορειχ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Β.Τ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μηχαν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σύσφιξης 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χαλκοσωλήνα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Φ22 x 3/4’’  Αρσεν.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19.27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Ρακόρ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ορειχ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Β.Τ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μηχαν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σύσφιξης 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χαλκοσωλήνα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Φ22 x 3/4’’  Θηλ.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96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ΜΕΡΙΚΟ ΣΥΝΟΛΟ Π.19 :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96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 xml:space="preserve">ΦΠΑ 24% 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96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ΣΥΝΟΛΟ ΟΜΑΔΑΣ Π.19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8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 xml:space="preserve">Ομάδα Π.20: </w:t>
            </w:r>
            <w:proofErr w:type="spellStart"/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Υδρόμετρα</w:t>
            </w:r>
            <w:proofErr w:type="spellEnd"/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 xml:space="preserve"> &amp; </w:t>
            </w:r>
            <w:proofErr w:type="spellStart"/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Yλικά</w:t>
            </w:r>
            <w:proofErr w:type="spellEnd"/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 xml:space="preserve"> σύνδεσής </w:t>
            </w:r>
            <w:proofErr w:type="spellStart"/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υδρομέτρων</w:t>
            </w:r>
            <w:proofErr w:type="spellEnd"/>
          </w:p>
        </w:tc>
      </w:tr>
      <w:tr w:rsidR="00125B1C" w:rsidRPr="00125B1C" w:rsidTr="00BD57F9">
        <w:trPr>
          <w:gridAfter w:val="1"/>
          <w:wAfter w:w="306" w:type="dxa"/>
          <w:trHeight w:val="765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20.1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lang w:eastAsia="el-GR"/>
              </w:rPr>
              <w:t>Υδρομετρα</w:t>
            </w:r>
            <w:proofErr w:type="spellEnd"/>
            <w:r w:rsidRPr="00125B1C">
              <w:rPr>
                <w:rFonts w:ascii="Comic Sans MS" w:eastAsia="Times New Roman" w:hAnsi="Comic Sans MS" w:cs="Arial"/>
                <w:lang w:eastAsia="el-GR"/>
              </w:rPr>
              <w:t xml:space="preserve"> </w:t>
            </w:r>
            <w:proofErr w:type="spellStart"/>
            <w:r w:rsidRPr="00125B1C">
              <w:rPr>
                <w:rFonts w:ascii="Comic Sans MS" w:eastAsia="Times New Roman" w:hAnsi="Comic Sans MS" w:cs="Arial"/>
                <w:lang w:eastAsia="el-GR"/>
              </w:rPr>
              <w:t>φλαντζωτά</w:t>
            </w:r>
            <w:proofErr w:type="spellEnd"/>
            <w:r w:rsidRPr="00125B1C">
              <w:rPr>
                <w:rFonts w:ascii="Comic Sans MS" w:eastAsia="Times New Roman" w:hAnsi="Comic Sans MS" w:cs="Arial"/>
                <w:lang w:eastAsia="el-GR"/>
              </w:rPr>
              <w:t xml:space="preserve"> Φ100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8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285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20.2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lang w:eastAsia="el-GR"/>
              </w:rPr>
              <w:t>Υδρόμετρα</w:t>
            </w:r>
            <w:proofErr w:type="spellEnd"/>
            <w:r w:rsidRPr="00125B1C">
              <w:rPr>
                <w:rFonts w:ascii="Comic Sans MS" w:eastAsia="Times New Roman" w:hAnsi="Comic Sans MS" w:cs="Arial"/>
                <w:lang w:eastAsia="el-GR"/>
              </w:rPr>
              <w:t xml:space="preserve"> </w:t>
            </w:r>
            <w:proofErr w:type="spellStart"/>
            <w:r w:rsidRPr="00125B1C">
              <w:rPr>
                <w:rFonts w:ascii="Comic Sans MS" w:eastAsia="Times New Roman" w:hAnsi="Comic Sans MS" w:cs="Arial"/>
                <w:lang w:eastAsia="el-GR"/>
              </w:rPr>
              <w:t>φλαντζωτά</w:t>
            </w:r>
            <w:proofErr w:type="spellEnd"/>
            <w:r w:rsidRPr="00125B1C">
              <w:rPr>
                <w:rFonts w:ascii="Comic Sans MS" w:eastAsia="Times New Roman" w:hAnsi="Comic Sans MS" w:cs="Arial"/>
                <w:lang w:eastAsia="el-GR"/>
              </w:rPr>
              <w:t xml:space="preserve"> Φ80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8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20.3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Ρακόρ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υδρομέτρου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ορειχ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Β.Τ. 3/4’’x1’’          (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σέτ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2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σετ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60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lastRenderedPageBreak/>
              <w:t>20.4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Ρακόρ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υδρομέτρου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ορειχ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Β.Τ. 1’’x 1 1/4’’                     (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σέτ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2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σετ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20.5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Ελαστική ροδέλα στεγανοποίησης 3/4’’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20.6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Ελαστική ροδέλα στεγανοποίησης 1’’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20.7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Ελαστική ροδέλα στεγανοποίησης 1 1/4’’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20.8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Ελαστική ροδέλα στεγανοποίησης 2’’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20.9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Φίμπερ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χάρτινο 3/4’’ (πράσινο)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20.10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Φίμπερ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χάρτινο 1’’ (πράσινο)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96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ΜΕΡΙΚΟ ΣΥΝΟΛΟ Π.20 :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96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 xml:space="preserve">ΦΠΑ 24% 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96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ΣΥΝΟΛΟ ΟΜΑΔΑΣ Π.20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8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Ομάδα Π.21: Σφαιρικές βάνες - Κάνουλες</w:t>
            </w:r>
          </w:p>
        </w:tc>
      </w:tr>
      <w:tr w:rsidR="00125B1C" w:rsidRPr="00125B1C" w:rsidTr="00BD57F9">
        <w:trPr>
          <w:gridAfter w:val="1"/>
          <w:wAfter w:w="306" w:type="dxa"/>
          <w:trHeight w:val="85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21.1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Κάνουλα σφαιρική 1/2’’ με φίλτρο,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ρακόρ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λαστίχου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και λαβή με υποδοχή λουκέτου CIM 34 LUC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21.2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Βάνα σφαιρική 1/2’’ F.W. Θ-Θ, PN25 CIM14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21.3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Βάνα σφαιρική 3/4’’ F.W. Θ-Θ, PN25 CIM14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21.4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Βάνα σφαιρική 1’’ F.W. Θ-Θ, PN25 CIM14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21.5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Βάνα σφαιρική 1 1/4’’ F.W. Θ-Θ, PN25 CIM14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21.6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Βάνα σφαιρική 1 1/2’’ F.W. Θ-Θ, PN25 CIM14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21.7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Βάνα σφαιρική 2’’ F.W. Θ-Θ, PN25 CIM14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21.8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Βάνα σφαιρική 2 1/2’’ F.W. Θ-Θ, PN25 CIM14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21.9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Βάνα συρτή 2", ορειχάλκινη με στρογγυλό πόμολο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21.10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Βάνα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συρή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1 &amp; 1/2, ορειχάλκινη με στρογγυλό πόμολο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57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21.11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Βάνα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ορειχ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Περιστρ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2'' Θ-Θ, PN20,                  CIM 70BSCR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96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ΜΕΡΙΚΟ ΣΥΝΟΛΟ Π.21 :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96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 xml:space="preserve">ΦΠΑ 24% 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96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ΣΥΝΟΛΟ ΟΜΑΔΑΣ Π.21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lastRenderedPageBreak/>
              <w:t>22</w:t>
            </w:r>
          </w:p>
        </w:tc>
        <w:tc>
          <w:tcPr>
            <w:tcW w:w="8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Ομάδα Π.22: Είδη Πυρόσβεσης</w:t>
            </w:r>
          </w:p>
        </w:tc>
      </w:tr>
      <w:tr w:rsidR="00125B1C" w:rsidRPr="00125B1C" w:rsidTr="00BD57F9">
        <w:trPr>
          <w:gridAfter w:val="1"/>
          <w:wAfter w:w="306" w:type="dxa"/>
          <w:trHeight w:val="84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22.1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Πυροσβεστικό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δίκρουνο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αλουμινίου κόκκινου χρώματος 3'' BSP με 2 λήψεις 2 1/2'' BSP (με πώματα αλουμινίου τύπου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Strorz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στις εξόδους)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22.2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Πώμα αλουμινίου τύπου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Storz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65mm (2 1/2'')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20"/>
        </w:trPr>
        <w:tc>
          <w:tcPr>
            <w:tcW w:w="796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ΜΕΡΙΚΟ ΣΥΝΟΛΟ Π.22 :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20"/>
        </w:trPr>
        <w:tc>
          <w:tcPr>
            <w:tcW w:w="796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 xml:space="preserve">ΦΠΑ 24% 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20"/>
        </w:trPr>
        <w:tc>
          <w:tcPr>
            <w:tcW w:w="796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ΣΥΝΟΛΟ ΟΜΑΔΑΣ Π.22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8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Ομάδα Π.23: Διάφορα υλικά</w:t>
            </w:r>
          </w:p>
        </w:tc>
      </w:tr>
      <w:tr w:rsidR="00125B1C" w:rsidRPr="00125B1C" w:rsidTr="00BD57F9">
        <w:trPr>
          <w:gridAfter w:val="1"/>
          <w:wAfter w:w="306" w:type="dxa"/>
          <w:trHeight w:val="525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23.1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Στεγανοποιητικό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νήμα σωληνώσεων 150m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5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23.2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Κόλληση χαλκού μαλακή 200gr (σε καρούλι)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555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23.3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Καθαριστικό (αλοιφή)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χαλκοσωλήνα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125ml (με βουρτσάκι επάλειψης)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1065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23.4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Κεφαλή φιάλης προπανίου (καμινέτου) ορειχάλκινο, με ανοξείδωτο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μπέκ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, με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venturi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και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turbo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διασπορέα φλόγας. Με δυνατότητα περιστροφής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ακροφυσίου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κατά 360ο ώστε το φιαλίδιο να παραμένει πάντα όρθιο.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05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23.5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Φιάλη προπανίου για φλόγιστρο υδραυλικού 450gr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57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23.6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Κώνος σήμανσης πλαστικός με 2 λωρίδες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λευκού–κόκκινου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χρώματος ύψους 50cm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54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23.7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Πλέγμα πλαστικό περίφραξης έργων ύψους 1,20μ (ρολό 50m)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555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23.8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Ταινία σήμανσης λευκού-κόκκινου χρώματος πλάτους 7,5cm και μήκους 200m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2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23.9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Γυαλόχαρτο Νο 100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510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23.10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Ασετόν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καθαρισμού σωλήνων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πολυαιθ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. (750ml)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585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23.11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Αντισκωριακό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&amp; λιπαντικό σπρέι 300ml με ενσωματωμένο σωληνάκι εφαρμογής (βιομηχανικής χρήσης)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555"/>
        </w:trPr>
        <w:tc>
          <w:tcPr>
            <w:tcW w:w="71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23.12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Αφρός </w:t>
            </w: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πολυουρεθάνης</w:t>
            </w:r>
            <w:proofErr w:type="spellEnd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 xml:space="preserve"> 750ml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proofErr w:type="spellStart"/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05"/>
        </w:trPr>
        <w:tc>
          <w:tcPr>
            <w:tcW w:w="796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ΜΕΡΙΚΟ ΣΥΝΟΛΟ Π.23 :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  <w:hideMark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05"/>
        </w:trPr>
        <w:tc>
          <w:tcPr>
            <w:tcW w:w="796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 xml:space="preserve">ΦΠΑ 24% 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05"/>
        </w:trPr>
        <w:tc>
          <w:tcPr>
            <w:tcW w:w="796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  <w:t>ΣΥΝΟΛΟ ΟΜΑΔΑΣ Π.23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05"/>
        </w:trPr>
        <w:tc>
          <w:tcPr>
            <w:tcW w:w="9521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5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l-GR"/>
              </w:rPr>
              <w:t>ΣΥΝΟΛΟ € ΟΜΑΔΩΝ (………………ΕΩΣ………………………….)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5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l-GR"/>
              </w:rPr>
              <w:lastRenderedPageBreak/>
              <w:t>ΣΥΝΟΛΟ €  ΦΠΑ 24% ΟΜΑΔΩΝ (………………ΕΩ</w:t>
            </w:r>
          </w:p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l-GR"/>
              </w:rPr>
              <w:t>Σ…………………)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125B1C" w:rsidRPr="00125B1C" w:rsidTr="00BD57F9">
        <w:trPr>
          <w:gridAfter w:val="1"/>
          <w:wAfter w:w="306" w:type="dxa"/>
          <w:trHeight w:val="499"/>
        </w:trPr>
        <w:tc>
          <w:tcPr>
            <w:tcW w:w="5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1C" w:rsidRPr="00125B1C" w:rsidRDefault="00125B1C" w:rsidP="00125B1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l-GR"/>
              </w:rPr>
            </w:pPr>
            <w:r w:rsidRPr="00125B1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l-GR"/>
              </w:rPr>
              <w:t>ΓΕΝΙΚΟ ΣΥΝΟΛΟ € ΟΜΑΔΩΝ (………………ΕΩΣ…………………)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1C" w:rsidRPr="00125B1C" w:rsidRDefault="00125B1C" w:rsidP="00125B1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125B1C" w:rsidRPr="00125B1C" w:rsidTr="000B3A64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wBefore w:w="357" w:type="dxa"/>
          <w:trHeight w:hRule="exact" w:val="1852"/>
          <w:jc w:val="center"/>
        </w:trPr>
        <w:tc>
          <w:tcPr>
            <w:tcW w:w="9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1C" w:rsidRPr="00125B1C" w:rsidRDefault="00125B1C" w:rsidP="00125B1C">
            <w:pPr>
              <w:tabs>
                <w:tab w:val="decimal" w:pos="976"/>
              </w:tabs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24"/>
                <w:szCs w:val="24"/>
              </w:rPr>
            </w:pPr>
            <w:r w:rsidRPr="00125B1C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Δηλώνω ότι έλαβα γνώση των όρων της με αριθμό 5/2020 Μελέτης της Διεύθυνσης Τεχνικών Υπηρεσιών και τους αποδέχομαι ανεπιφύλακτα. Επίσης δηλώνω ότι η προσφορά που υποβάλω έχει ισχύ μέχρι την υπογραφή της σύμβασης. Για τη συγκεκριμένη προμήθεια προσφέρω, το παραπάνω ποσό, όπως αυτό προκύπτει από την προσφορά επί του προϋπολογισμού της Μελέτης.</w:t>
            </w:r>
          </w:p>
        </w:tc>
      </w:tr>
    </w:tbl>
    <w:p w:rsidR="00125B1C" w:rsidRPr="00125B1C" w:rsidRDefault="00125B1C" w:rsidP="00125B1C">
      <w:pPr>
        <w:suppressAutoHyphens/>
        <w:spacing w:after="120" w:line="240" w:lineRule="auto"/>
        <w:jc w:val="both"/>
        <w:rPr>
          <w:rFonts w:ascii="Comic Sans MS" w:eastAsia="Times New Roman" w:hAnsi="Comic Sans MS" w:cs="Calibri"/>
          <w:szCs w:val="24"/>
          <w:lang w:eastAsia="zh-CN"/>
        </w:rPr>
      </w:pPr>
    </w:p>
    <w:p w:rsidR="00125B1C" w:rsidRPr="00125B1C" w:rsidRDefault="00125B1C" w:rsidP="00125B1C">
      <w:pPr>
        <w:spacing w:after="0" w:line="240" w:lineRule="auto"/>
        <w:ind w:left="5760"/>
        <w:rPr>
          <w:rFonts w:ascii="Comic Sans MS" w:eastAsia="Times New Roman" w:hAnsi="Comic Sans MS" w:cs="Times New Roman"/>
          <w:b/>
          <w:sz w:val="24"/>
          <w:szCs w:val="24"/>
          <w:lang w:eastAsia="el-GR"/>
        </w:rPr>
      </w:pPr>
      <w:r w:rsidRPr="00125B1C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         </w:t>
      </w:r>
      <w:r w:rsidRPr="00125B1C">
        <w:rPr>
          <w:rFonts w:ascii="Comic Sans MS" w:eastAsia="Times New Roman" w:hAnsi="Comic Sans MS" w:cs="Times New Roman"/>
          <w:b/>
          <w:sz w:val="24"/>
          <w:szCs w:val="24"/>
          <w:lang w:eastAsia="el-GR"/>
        </w:rPr>
        <w:t xml:space="preserve">Ο Προσφέρων </w:t>
      </w:r>
    </w:p>
    <w:p w:rsidR="00125B1C" w:rsidRPr="00125B1C" w:rsidRDefault="00125B1C" w:rsidP="00125B1C">
      <w:pPr>
        <w:spacing w:after="0" w:line="240" w:lineRule="auto"/>
        <w:ind w:left="5760" w:hanging="426"/>
        <w:rPr>
          <w:rFonts w:ascii="Comic Sans MS" w:eastAsia="Times New Roman" w:hAnsi="Comic Sans MS" w:cs="Times New Roman"/>
          <w:b/>
          <w:sz w:val="24"/>
          <w:szCs w:val="24"/>
          <w:lang w:eastAsia="el-GR"/>
        </w:rPr>
      </w:pPr>
      <w:r w:rsidRPr="00125B1C">
        <w:rPr>
          <w:rFonts w:ascii="Comic Sans MS" w:eastAsia="Times New Roman" w:hAnsi="Comic Sans MS" w:cs="Times New Roman"/>
          <w:b/>
          <w:sz w:val="24"/>
          <w:szCs w:val="24"/>
          <w:lang w:eastAsia="el-GR"/>
        </w:rPr>
        <w:t>(</w:t>
      </w:r>
      <w:r w:rsidRPr="00125B1C">
        <w:rPr>
          <w:rFonts w:ascii="Comic Sans MS" w:eastAsia="Times New Roman" w:hAnsi="Comic Sans MS" w:cs="Times New Roman"/>
          <w:sz w:val="24"/>
          <w:szCs w:val="24"/>
          <w:lang w:eastAsia="el-GR"/>
        </w:rPr>
        <w:t>πλήρη στοιχεία –υπογραφή –</w:t>
      </w:r>
      <w:bookmarkStart w:id="1" w:name="_GoBack"/>
      <w:bookmarkEnd w:id="1"/>
      <w:r w:rsidRPr="00125B1C">
        <w:rPr>
          <w:rFonts w:ascii="Comic Sans MS" w:eastAsia="Times New Roman" w:hAnsi="Comic Sans MS" w:cs="Times New Roman"/>
          <w:sz w:val="24"/>
          <w:szCs w:val="24"/>
          <w:lang w:eastAsia="el-GR"/>
        </w:rPr>
        <w:t>σφραγίδα</w:t>
      </w:r>
      <w:r w:rsidRPr="00125B1C">
        <w:rPr>
          <w:rFonts w:ascii="Comic Sans MS" w:eastAsia="Times New Roman" w:hAnsi="Comic Sans MS" w:cs="Times New Roman"/>
          <w:b/>
          <w:sz w:val="24"/>
          <w:szCs w:val="24"/>
          <w:lang w:eastAsia="el-GR"/>
        </w:rPr>
        <w:t>)</w:t>
      </w:r>
    </w:p>
    <w:p w:rsidR="00125B1C" w:rsidRPr="00125B1C" w:rsidRDefault="00125B1C" w:rsidP="00125B1C">
      <w:pPr>
        <w:widowControl w:val="0"/>
        <w:suppressAutoHyphens/>
        <w:autoSpaceDE w:val="0"/>
        <w:spacing w:after="0" w:line="240" w:lineRule="auto"/>
        <w:jc w:val="both"/>
        <w:rPr>
          <w:rFonts w:ascii="Comic Sans MS" w:eastAsia="Calibri" w:hAnsi="Comic Sans MS" w:cs="Times New Roman"/>
          <w:color w:val="000000"/>
          <w:sz w:val="24"/>
          <w:szCs w:val="24"/>
          <w:u w:val="single"/>
        </w:rPr>
      </w:pPr>
    </w:p>
    <w:p w:rsidR="00125B1C" w:rsidRPr="00125B1C" w:rsidRDefault="00125B1C" w:rsidP="00125B1C">
      <w:pPr>
        <w:widowControl w:val="0"/>
        <w:suppressAutoHyphens/>
        <w:autoSpaceDE w:val="0"/>
        <w:spacing w:after="0" w:line="240" w:lineRule="auto"/>
        <w:jc w:val="both"/>
        <w:rPr>
          <w:rFonts w:ascii="Comic Sans MS" w:eastAsia="Calibri" w:hAnsi="Comic Sans MS" w:cs="Times New Roman"/>
          <w:color w:val="000000"/>
          <w:sz w:val="24"/>
          <w:szCs w:val="24"/>
          <w:u w:val="single"/>
        </w:rPr>
      </w:pPr>
    </w:p>
    <w:p w:rsidR="00125B1C" w:rsidRPr="00125B1C" w:rsidRDefault="00125B1C" w:rsidP="00125B1C">
      <w:pPr>
        <w:widowControl w:val="0"/>
        <w:suppressAutoHyphens/>
        <w:autoSpaceDE w:val="0"/>
        <w:spacing w:after="0" w:line="240" w:lineRule="auto"/>
        <w:jc w:val="both"/>
        <w:rPr>
          <w:rFonts w:ascii="Comic Sans MS" w:eastAsia="Calibri" w:hAnsi="Comic Sans MS" w:cs="Times New Roman"/>
          <w:color w:val="000000"/>
          <w:sz w:val="24"/>
          <w:szCs w:val="24"/>
          <w:u w:val="single"/>
        </w:rPr>
      </w:pPr>
      <w:r w:rsidRPr="00125B1C">
        <w:rPr>
          <w:rFonts w:ascii="Comic Sans MS" w:eastAsia="Calibri" w:hAnsi="Comic Sans MS" w:cs="Times New Roman"/>
          <w:color w:val="000000"/>
          <w:sz w:val="24"/>
          <w:szCs w:val="24"/>
          <w:u w:val="single"/>
        </w:rPr>
        <w:t>Χρόνος ισχύος της προσφοράς:</w:t>
      </w:r>
    </w:p>
    <w:p w:rsidR="0007648E" w:rsidRDefault="00125B1C" w:rsidP="00125B1C">
      <w:r w:rsidRPr="00125B1C">
        <w:rPr>
          <w:rFonts w:ascii="Comic Sans MS" w:eastAsia="Times New Roman" w:hAnsi="Comic Sans MS" w:cs="Calibri"/>
          <w:b/>
          <w:szCs w:val="24"/>
          <w:lang w:eastAsia="el-GR"/>
        </w:rPr>
        <w:t xml:space="preserve">Έξι (06) μήνες </w:t>
      </w:r>
      <w:r w:rsidRPr="00125B1C">
        <w:rPr>
          <w:rFonts w:ascii="Comic Sans MS" w:eastAsia="Times New Roman" w:hAnsi="Comic Sans MS" w:cs="Times New Roman"/>
          <w:sz w:val="24"/>
          <w:szCs w:val="24"/>
        </w:rPr>
        <w:t>από την επομένη ημέρα της καταληκτικής ημερομηνίας υποβολής</w:t>
      </w:r>
    </w:p>
    <w:sectPr w:rsidR="0007648E" w:rsidSect="00125B1C">
      <w:pgSz w:w="11906" w:h="16838"/>
      <w:pgMar w:top="1440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WW-Caption1111111111111111111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>
    <w:nsid w:val="11A2302A"/>
    <w:multiLevelType w:val="hybridMultilevel"/>
    <w:tmpl w:val="0FC69A9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CB2C87"/>
    <w:multiLevelType w:val="hybridMultilevel"/>
    <w:tmpl w:val="E0ACBF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903502"/>
    <w:multiLevelType w:val="hybridMultilevel"/>
    <w:tmpl w:val="8D1E57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473B06"/>
    <w:multiLevelType w:val="hybridMultilevel"/>
    <w:tmpl w:val="0C3EE7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1525E"/>
    <w:multiLevelType w:val="hybridMultilevel"/>
    <w:tmpl w:val="5CACB97A"/>
    <w:lvl w:ilvl="0" w:tplc="2D22C3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21266D"/>
    <w:multiLevelType w:val="hybridMultilevel"/>
    <w:tmpl w:val="9CBC48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21"/>
    <w:rsid w:val="0007648E"/>
    <w:rsid w:val="000B3A64"/>
    <w:rsid w:val="00125B1C"/>
    <w:rsid w:val="0075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Char"/>
    <w:qFormat/>
    <w:rsid w:val="00125B1C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after="160" w:line="240" w:lineRule="auto"/>
      <w:jc w:val="both"/>
      <w:outlineLvl w:val="0"/>
    </w:pPr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paragraph" w:styleId="2">
    <w:name w:val="heading 2"/>
    <w:basedOn w:val="10"/>
    <w:next w:val="a"/>
    <w:link w:val="2Char"/>
    <w:qFormat/>
    <w:rsid w:val="00125B1C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125B1C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zh-CN"/>
    </w:rPr>
  </w:style>
  <w:style w:type="paragraph" w:styleId="4">
    <w:name w:val="heading 4"/>
    <w:basedOn w:val="a"/>
    <w:next w:val="a"/>
    <w:link w:val="4Char"/>
    <w:qFormat/>
    <w:rsid w:val="00125B1C"/>
    <w:pPr>
      <w:keepNext/>
      <w:suppressAutoHyphens/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Cs w:val="28"/>
      <w:lang w:val="en-GB" w:eastAsia="zh-CN"/>
    </w:rPr>
  </w:style>
  <w:style w:type="paragraph" w:styleId="5">
    <w:name w:val="heading 5"/>
    <w:basedOn w:val="a"/>
    <w:next w:val="a"/>
    <w:link w:val="5Char"/>
    <w:qFormat/>
    <w:rsid w:val="00125B1C"/>
    <w:pPr>
      <w:numPr>
        <w:ilvl w:val="4"/>
        <w:numId w:val="1"/>
      </w:numPr>
      <w:suppressAutoHyphens/>
      <w:spacing w:before="200" w:line="280" w:lineRule="exact"/>
      <w:jc w:val="both"/>
      <w:outlineLvl w:val="4"/>
    </w:pPr>
    <w:rPr>
      <w:rFonts w:ascii="Lucida Sans" w:eastAsia="Times New Roman" w:hAnsi="Lucida Sans" w:cs="Lucida Sans"/>
      <w:b/>
      <w:szCs w:val="20"/>
      <w:lang w:val="en-US" w:eastAsia="zh-CN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25B1C"/>
    <w:pPr>
      <w:keepNext/>
      <w:keepLines/>
      <w:suppressAutoHyphens/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Cs w:val="24"/>
      <w:lang w:val="en-GB" w:eastAsia="zh-CN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25B1C"/>
    <w:pPr>
      <w:keepNext/>
      <w:keepLines/>
      <w:suppressAutoHyphens/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0"/>
    <w:rsid w:val="00125B1C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0"/>
    <w:link w:val="2"/>
    <w:rsid w:val="00125B1C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rsid w:val="00125B1C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125B1C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125B1C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6Char">
    <w:name w:val="Επικεφαλίδα 6 Char"/>
    <w:basedOn w:val="a0"/>
    <w:link w:val="6"/>
    <w:uiPriority w:val="9"/>
    <w:semiHidden/>
    <w:rsid w:val="00125B1C"/>
    <w:rPr>
      <w:rFonts w:ascii="Cambria" w:eastAsia="Times New Roman" w:hAnsi="Cambria" w:cs="Times New Roman"/>
      <w:i/>
      <w:iCs/>
      <w:color w:val="243F60"/>
      <w:szCs w:val="24"/>
      <w:lang w:val="en-GB" w:eastAsia="zh-CN"/>
    </w:rPr>
  </w:style>
  <w:style w:type="character" w:customStyle="1" w:styleId="7Char">
    <w:name w:val="Επικεφαλίδα 7 Char"/>
    <w:basedOn w:val="a0"/>
    <w:link w:val="7"/>
    <w:uiPriority w:val="9"/>
    <w:semiHidden/>
    <w:rsid w:val="00125B1C"/>
    <w:rPr>
      <w:rFonts w:ascii="Cambria" w:eastAsia="Times New Roman" w:hAnsi="Cambria" w:cs="Times New Roman"/>
      <w:i/>
      <w:iCs/>
      <w:color w:val="404040"/>
      <w:szCs w:val="24"/>
      <w:lang w:val="en-GB" w:eastAsia="zh-CN"/>
    </w:rPr>
  </w:style>
  <w:style w:type="numbering" w:customStyle="1" w:styleId="11">
    <w:name w:val="Χωρίς λίστα1"/>
    <w:next w:val="a2"/>
    <w:uiPriority w:val="99"/>
    <w:semiHidden/>
    <w:unhideWhenUsed/>
    <w:rsid w:val="00125B1C"/>
  </w:style>
  <w:style w:type="character" w:customStyle="1" w:styleId="WW8Num1z0">
    <w:name w:val="WW8Num1z0"/>
    <w:rsid w:val="00125B1C"/>
  </w:style>
  <w:style w:type="character" w:customStyle="1" w:styleId="WW8Num1z1">
    <w:name w:val="WW8Num1z1"/>
    <w:rsid w:val="00125B1C"/>
  </w:style>
  <w:style w:type="character" w:customStyle="1" w:styleId="WW8Num1z2">
    <w:name w:val="WW8Num1z2"/>
    <w:rsid w:val="00125B1C"/>
  </w:style>
  <w:style w:type="character" w:customStyle="1" w:styleId="WW8Num1z3">
    <w:name w:val="WW8Num1z3"/>
    <w:rsid w:val="00125B1C"/>
  </w:style>
  <w:style w:type="character" w:customStyle="1" w:styleId="WW8Num1z4">
    <w:name w:val="WW8Num1z4"/>
    <w:rsid w:val="00125B1C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125B1C"/>
  </w:style>
  <w:style w:type="character" w:customStyle="1" w:styleId="WW8Num1z6">
    <w:name w:val="WW8Num1z6"/>
    <w:rsid w:val="00125B1C"/>
  </w:style>
  <w:style w:type="character" w:customStyle="1" w:styleId="WW8Num1z7">
    <w:name w:val="WW8Num1z7"/>
    <w:rsid w:val="00125B1C"/>
  </w:style>
  <w:style w:type="character" w:customStyle="1" w:styleId="WW8Num1z8">
    <w:name w:val="WW8Num1z8"/>
    <w:rsid w:val="00125B1C"/>
  </w:style>
  <w:style w:type="character" w:customStyle="1" w:styleId="WW8Num2z0">
    <w:name w:val="WW8Num2z0"/>
    <w:rsid w:val="00125B1C"/>
    <w:rPr>
      <w:rFonts w:ascii="Symbol" w:hAnsi="Symbol" w:cs="Symbol"/>
      <w:lang w:val="el-GR"/>
    </w:rPr>
  </w:style>
  <w:style w:type="character" w:customStyle="1" w:styleId="WW8Num3z0">
    <w:name w:val="WW8Num3z0"/>
    <w:rsid w:val="00125B1C"/>
    <w:rPr>
      <w:lang w:val="el-GR"/>
    </w:rPr>
  </w:style>
  <w:style w:type="character" w:customStyle="1" w:styleId="WW8Num4z0">
    <w:name w:val="WW8Num4z0"/>
    <w:rsid w:val="00125B1C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125B1C"/>
    <w:rPr>
      <w:highlight w:val="yellow"/>
      <w:lang w:val="el-GR"/>
    </w:rPr>
  </w:style>
  <w:style w:type="character" w:customStyle="1" w:styleId="WW8Num6z0">
    <w:name w:val="WW8Num6z0"/>
    <w:rsid w:val="00125B1C"/>
    <w:rPr>
      <w:b/>
      <w:bCs/>
      <w:szCs w:val="22"/>
      <w:lang w:val="el-GR"/>
    </w:rPr>
  </w:style>
  <w:style w:type="character" w:customStyle="1" w:styleId="WW8Num6z1">
    <w:name w:val="WW8Num6z1"/>
    <w:rsid w:val="00125B1C"/>
  </w:style>
  <w:style w:type="character" w:customStyle="1" w:styleId="WW8Num6z2">
    <w:name w:val="WW8Num6z2"/>
    <w:rsid w:val="00125B1C"/>
  </w:style>
  <w:style w:type="character" w:customStyle="1" w:styleId="WW8Num6z3">
    <w:name w:val="WW8Num6z3"/>
    <w:rsid w:val="00125B1C"/>
  </w:style>
  <w:style w:type="character" w:customStyle="1" w:styleId="WW8Num6z4">
    <w:name w:val="WW8Num6z4"/>
    <w:rsid w:val="00125B1C"/>
  </w:style>
  <w:style w:type="character" w:customStyle="1" w:styleId="WW8Num6z5">
    <w:name w:val="WW8Num6z5"/>
    <w:rsid w:val="00125B1C"/>
  </w:style>
  <w:style w:type="character" w:customStyle="1" w:styleId="WW8Num6z6">
    <w:name w:val="WW8Num6z6"/>
    <w:rsid w:val="00125B1C"/>
  </w:style>
  <w:style w:type="character" w:customStyle="1" w:styleId="WW8Num6z7">
    <w:name w:val="WW8Num6z7"/>
    <w:rsid w:val="00125B1C"/>
  </w:style>
  <w:style w:type="character" w:customStyle="1" w:styleId="WW8Num6z8">
    <w:name w:val="WW8Num6z8"/>
    <w:rsid w:val="00125B1C"/>
  </w:style>
  <w:style w:type="character" w:customStyle="1" w:styleId="WW8Num7z0">
    <w:name w:val="WW8Num7z0"/>
    <w:rsid w:val="00125B1C"/>
    <w:rPr>
      <w:b/>
      <w:bCs/>
      <w:szCs w:val="22"/>
      <w:lang w:val="el-GR"/>
    </w:rPr>
  </w:style>
  <w:style w:type="character" w:customStyle="1" w:styleId="WW8Num7z1">
    <w:name w:val="WW8Num7z1"/>
    <w:rsid w:val="00125B1C"/>
    <w:rPr>
      <w:rFonts w:eastAsia="Calibri"/>
      <w:lang w:val="el-GR"/>
    </w:rPr>
  </w:style>
  <w:style w:type="character" w:customStyle="1" w:styleId="WW8Num7z2">
    <w:name w:val="WW8Num7z2"/>
    <w:rsid w:val="00125B1C"/>
  </w:style>
  <w:style w:type="character" w:customStyle="1" w:styleId="WW8Num7z3">
    <w:name w:val="WW8Num7z3"/>
    <w:rsid w:val="00125B1C"/>
  </w:style>
  <w:style w:type="character" w:customStyle="1" w:styleId="WW8Num7z4">
    <w:name w:val="WW8Num7z4"/>
    <w:rsid w:val="00125B1C"/>
  </w:style>
  <w:style w:type="character" w:customStyle="1" w:styleId="WW8Num7z5">
    <w:name w:val="WW8Num7z5"/>
    <w:rsid w:val="00125B1C"/>
  </w:style>
  <w:style w:type="character" w:customStyle="1" w:styleId="WW8Num7z6">
    <w:name w:val="WW8Num7z6"/>
    <w:rsid w:val="00125B1C"/>
  </w:style>
  <w:style w:type="character" w:customStyle="1" w:styleId="WW8Num7z7">
    <w:name w:val="WW8Num7z7"/>
    <w:rsid w:val="00125B1C"/>
  </w:style>
  <w:style w:type="character" w:customStyle="1" w:styleId="WW8Num7z8">
    <w:name w:val="WW8Num7z8"/>
    <w:rsid w:val="00125B1C"/>
  </w:style>
  <w:style w:type="character" w:customStyle="1" w:styleId="WW8Num8z0">
    <w:name w:val="WW8Num8z0"/>
    <w:rsid w:val="00125B1C"/>
    <w:rPr>
      <w:rFonts w:ascii="Symbol" w:hAnsi="Symbol" w:cs="OpenSymbol"/>
      <w:color w:val="5B9BD5"/>
    </w:rPr>
  </w:style>
  <w:style w:type="character" w:customStyle="1" w:styleId="WW8Num9z0">
    <w:name w:val="WW8Num9z0"/>
    <w:rsid w:val="00125B1C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125B1C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125B1C"/>
  </w:style>
  <w:style w:type="character" w:customStyle="1" w:styleId="WW8Num10z2">
    <w:name w:val="WW8Num10z2"/>
    <w:rsid w:val="00125B1C"/>
  </w:style>
  <w:style w:type="character" w:customStyle="1" w:styleId="WW8Num10z3">
    <w:name w:val="WW8Num10z3"/>
    <w:rsid w:val="00125B1C"/>
  </w:style>
  <w:style w:type="character" w:customStyle="1" w:styleId="WW8Num10z4">
    <w:name w:val="WW8Num10z4"/>
    <w:rsid w:val="00125B1C"/>
  </w:style>
  <w:style w:type="character" w:customStyle="1" w:styleId="WW8Num10z5">
    <w:name w:val="WW8Num10z5"/>
    <w:rsid w:val="00125B1C"/>
  </w:style>
  <w:style w:type="character" w:customStyle="1" w:styleId="WW8Num10z6">
    <w:name w:val="WW8Num10z6"/>
    <w:rsid w:val="00125B1C"/>
  </w:style>
  <w:style w:type="character" w:customStyle="1" w:styleId="WW8Num10z7">
    <w:name w:val="WW8Num10z7"/>
    <w:rsid w:val="00125B1C"/>
  </w:style>
  <w:style w:type="character" w:customStyle="1" w:styleId="WW8Num10z8">
    <w:name w:val="WW8Num10z8"/>
    <w:rsid w:val="00125B1C"/>
  </w:style>
  <w:style w:type="character" w:customStyle="1" w:styleId="WW8Num11z0">
    <w:name w:val="WW8Num11z0"/>
    <w:rsid w:val="00125B1C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125B1C"/>
    <w:rPr>
      <w:rFonts w:ascii="Courier New" w:hAnsi="Courier New" w:cs="Courier New" w:hint="default"/>
    </w:rPr>
  </w:style>
  <w:style w:type="character" w:customStyle="1" w:styleId="WW8Num11z2">
    <w:name w:val="WW8Num11z2"/>
    <w:rsid w:val="00125B1C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125B1C"/>
  </w:style>
  <w:style w:type="character" w:customStyle="1" w:styleId="WW-DefaultParagraphFont">
    <w:name w:val="WW-Default Paragraph Font"/>
    <w:rsid w:val="00125B1C"/>
  </w:style>
  <w:style w:type="character" w:customStyle="1" w:styleId="WW8Num8z1">
    <w:name w:val="WW8Num8z1"/>
    <w:rsid w:val="00125B1C"/>
    <w:rPr>
      <w:rFonts w:eastAsia="Calibri"/>
      <w:lang w:val="el-GR"/>
    </w:rPr>
  </w:style>
  <w:style w:type="character" w:customStyle="1" w:styleId="WW8Num8z2">
    <w:name w:val="WW8Num8z2"/>
    <w:rsid w:val="00125B1C"/>
  </w:style>
  <w:style w:type="character" w:customStyle="1" w:styleId="WW8Num8z3">
    <w:name w:val="WW8Num8z3"/>
    <w:rsid w:val="00125B1C"/>
  </w:style>
  <w:style w:type="character" w:customStyle="1" w:styleId="WW8Num8z4">
    <w:name w:val="WW8Num8z4"/>
    <w:rsid w:val="00125B1C"/>
  </w:style>
  <w:style w:type="character" w:customStyle="1" w:styleId="WW8Num8z5">
    <w:name w:val="WW8Num8z5"/>
    <w:rsid w:val="00125B1C"/>
  </w:style>
  <w:style w:type="character" w:customStyle="1" w:styleId="WW8Num8z6">
    <w:name w:val="WW8Num8z6"/>
    <w:rsid w:val="00125B1C"/>
  </w:style>
  <w:style w:type="character" w:customStyle="1" w:styleId="WW8Num8z7">
    <w:name w:val="WW8Num8z7"/>
    <w:rsid w:val="00125B1C"/>
  </w:style>
  <w:style w:type="character" w:customStyle="1" w:styleId="WW8Num8z8">
    <w:name w:val="WW8Num8z8"/>
    <w:rsid w:val="00125B1C"/>
  </w:style>
  <w:style w:type="character" w:customStyle="1" w:styleId="WW8Num11z3">
    <w:name w:val="WW8Num11z3"/>
    <w:rsid w:val="00125B1C"/>
  </w:style>
  <w:style w:type="character" w:customStyle="1" w:styleId="WW8Num11z4">
    <w:name w:val="WW8Num11z4"/>
    <w:rsid w:val="00125B1C"/>
  </w:style>
  <w:style w:type="character" w:customStyle="1" w:styleId="WW8Num11z5">
    <w:name w:val="WW8Num11z5"/>
    <w:rsid w:val="00125B1C"/>
  </w:style>
  <w:style w:type="character" w:customStyle="1" w:styleId="WW8Num11z6">
    <w:name w:val="WW8Num11z6"/>
    <w:rsid w:val="00125B1C"/>
  </w:style>
  <w:style w:type="character" w:customStyle="1" w:styleId="WW8Num11z7">
    <w:name w:val="WW8Num11z7"/>
    <w:rsid w:val="00125B1C"/>
  </w:style>
  <w:style w:type="character" w:customStyle="1" w:styleId="WW8Num11z8">
    <w:name w:val="WW8Num11z8"/>
    <w:rsid w:val="00125B1C"/>
  </w:style>
  <w:style w:type="character" w:customStyle="1" w:styleId="WW-DefaultParagraphFont1">
    <w:name w:val="WW-Default Paragraph Font1"/>
    <w:rsid w:val="00125B1C"/>
  </w:style>
  <w:style w:type="character" w:customStyle="1" w:styleId="40">
    <w:name w:val="Προεπιλεγμένη γραμματοσειρά4"/>
    <w:rsid w:val="00125B1C"/>
  </w:style>
  <w:style w:type="character" w:customStyle="1" w:styleId="WW8Num2z1">
    <w:name w:val="WW8Num2z1"/>
    <w:rsid w:val="00125B1C"/>
  </w:style>
  <w:style w:type="character" w:customStyle="1" w:styleId="WW8Num2z2">
    <w:name w:val="WW8Num2z2"/>
    <w:rsid w:val="00125B1C"/>
  </w:style>
  <w:style w:type="character" w:customStyle="1" w:styleId="WW8Num2z3">
    <w:name w:val="WW8Num2z3"/>
    <w:rsid w:val="00125B1C"/>
  </w:style>
  <w:style w:type="character" w:customStyle="1" w:styleId="WW8Num2z4">
    <w:name w:val="WW8Num2z4"/>
    <w:rsid w:val="00125B1C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125B1C"/>
  </w:style>
  <w:style w:type="character" w:customStyle="1" w:styleId="WW8Num2z6">
    <w:name w:val="WW8Num2z6"/>
    <w:rsid w:val="00125B1C"/>
  </w:style>
  <w:style w:type="character" w:customStyle="1" w:styleId="WW8Num2z7">
    <w:name w:val="WW8Num2z7"/>
    <w:rsid w:val="00125B1C"/>
  </w:style>
  <w:style w:type="character" w:customStyle="1" w:styleId="WW8Num2z8">
    <w:name w:val="WW8Num2z8"/>
    <w:rsid w:val="00125B1C"/>
  </w:style>
  <w:style w:type="character" w:customStyle="1" w:styleId="WW8Num9z1">
    <w:name w:val="WW8Num9z1"/>
    <w:rsid w:val="00125B1C"/>
    <w:rPr>
      <w:rFonts w:eastAsia="Calibri"/>
      <w:lang w:val="el-GR"/>
    </w:rPr>
  </w:style>
  <w:style w:type="character" w:customStyle="1" w:styleId="WW8Num9z2">
    <w:name w:val="WW8Num9z2"/>
    <w:rsid w:val="00125B1C"/>
  </w:style>
  <w:style w:type="character" w:customStyle="1" w:styleId="WW8Num9z3">
    <w:name w:val="WW8Num9z3"/>
    <w:rsid w:val="00125B1C"/>
  </w:style>
  <w:style w:type="character" w:customStyle="1" w:styleId="WW8Num9z4">
    <w:name w:val="WW8Num9z4"/>
    <w:rsid w:val="00125B1C"/>
  </w:style>
  <w:style w:type="character" w:customStyle="1" w:styleId="WW8Num9z5">
    <w:name w:val="WW8Num9z5"/>
    <w:rsid w:val="00125B1C"/>
  </w:style>
  <w:style w:type="character" w:customStyle="1" w:styleId="WW8Num9z6">
    <w:name w:val="WW8Num9z6"/>
    <w:rsid w:val="00125B1C"/>
  </w:style>
  <w:style w:type="character" w:customStyle="1" w:styleId="WW8Num9z7">
    <w:name w:val="WW8Num9z7"/>
    <w:rsid w:val="00125B1C"/>
  </w:style>
  <w:style w:type="character" w:customStyle="1" w:styleId="WW8Num9z8">
    <w:name w:val="WW8Num9z8"/>
    <w:rsid w:val="00125B1C"/>
  </w:style>
  <w:style w:type="character" w:customStyle="1" w:styleId="WW-DefaultParagraphFont11">
    <w:name w:val="WW-Default Paragraph Font11"/>
    <w:rsid w:val="00125B1C"/>
  </w:style>
  <w:style w:type="character" w:customStyle="1" w:styleId="WW8Num12z0">
    <w:name w:val="WW8Num12z0"/>
    <w:rsid w:val="00125B1C"/>
    <w:rPr>
      <w:rFonts w:ascii="Symbol" w:hAnsi="Symbol" w:cs="Symbol"/>
    </w:rPr>
  </w:style>
  <w:style w:type="character" w:customStyle="1" w:styleId="WW8Num12z1">
    <w:name w:val="WW8Num12z1"/>
    <w:rsid w:val="00125B1C"/>
    <w:rPr>
      <w:rFonts w:ascii="Courier New" w:hAnsi="Courier New" w:cs="Courier New"/>
    </w:rPr>
  </w:style>
  <w:style w:type="character" w:customStyle="1" w:styleId="WW8Num12z2">
    <w:name w:val="WW8Num12z2"/>
    <w:rsid w:val="00125B1C"/>
    <w:rPr>
      <w:rFonts w:ascii="Wingdings" w:hAnsi="Wingdings" w:cs="Wingdings"/>
    </w:rPr>
  </w:style>
  <w:style w:type="character" w:customStyle="1" w:styleId="WW-DefaultParagraphFont111">
    <w:name w:val="WW-Default Paragraph Font111"/>
    <w:rsid w:val="00125B1C"/>
  </w:style>
  <w:style w:type="character" w:customStyle="1" w:styleId="WW-DefaultParagraphFont1111">
    <w:name w:val="WW-Default Paragraph Font1111"/>
    <w:rsid w:val="00125B1C"/>
  </w:style>
  <w:style w:type="character" w:customStyle="1" w:styleId="WW-DefaultParagraphFont11111">
    <w:name w:val="WW-Default Paragraph Font11111"/>
    <w:rsid w:val="00125B1C"/>
  </w:style>
  <w:style w:type="character" w:customStyle="1" w:styleId="30">
    <w:name w:val="Προεπιλεγμένη γραμματοσειρά3"/>
    <w:rsid w:val="00125B1C"/>
  </w:style>
  <w:style w:type="character" w:customStyle="1" w:styleId="WW-DefaultParagraphFont111111">
    <w:name w:val="WW-Default Paragraph Font111111"/>
    <w:rsid w:val="00125B1C"/>
  </w:style>
  <w:style w:type="character" w:customStyle="1" w:styleId="DefaultParagraphFont2">
    <w:name w:val="Default Paragraph Font2"/>
    <w:rsid w:val="00125B1C"/>
  </w:style>
  <w:style w:type="character" w:customStyle="1" w:styleId="WW8Num12z3">
    <w:name w:val="WW8Num12z3"/>
    <w:rsid w:val="00125B1C"/>
  </w:style>
  <w:style w:type="character" w:customStyle="1" w:styleId="WW8Num12z4">
    <w:name w:val="WW8Num12z4"/>
    <w:rsid w:val="00125B1C"/>
  </w:style>
  <w:style w:type="character" w:customStyle="1" w:styleId="WW8Num12z5">
    <w:name w:val="WW8Num12z5"/>
    <w:rsid w:val="00125B1C"/>
  </w:style>
  <w:style w:type="character" w:customStyle="1" w:styleId="WW8Num12z6">
    <w:name w:val="WW8Num12z6"/>
    <w:rsid w:val="00125B1C"/>
  </w:style>
  <w:style w:type="character" w:customStyle="1" w:styleId="WW8Num12z7">
    <w:name w:val="WW8Num12z7"/>
    <w:rsid w:val="00125B1C"/>
  </w:style>
  <w:style w:type="character" w:customStyle="1" w:styleId="WW8Num12z8">
    <w:name w:val="WW8Num12z8"/>
    <w:rsid w:val="00125B1C"/>
  </w:style>
  <w:style w:type="character" w:customStyle="1" w:styleId="WW8Num13z0">
    <w:name w:val="WW8Num13z0"/>
    <w:rsid w:val="00125B1C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125B1C"/>
  </w:style>
  <w:style w:type="character" w:customStyle="1" w:styleId="WW8Num13z1">
    <w:name w:val="WW8Num13z1"/>
    <w:rsid w:val="00125B1C"/>
    <w:rPr>
      <w:rFonts w:eastAsia="Calibri"/>
      <w:lang w:val="el-GR"/>
    </w:rPr>
  </w:style>
  <w:style w:type="character" w:customStyle="1" w:styleId="WW8Num13z2">
    <w:name w:val="WW8Num13z2"/>
    <w:rsid w:val="00125B1C"/>
  </w:style>
  <w:style w:type="character" w:customStyle="1" w:styleId="WW8Num13z3">
    <w:name w:val="WW8Num13z3"/>
    <w:rsid w:val="00125B1C"/>
  </w:style>
  <w:style w:type="character" w:customStyle="1" w:styleId="WW8Num13z4">
    <w:name w:val="WW8Num13z4"/>
    <w:rsid w:val="00125B1C"/>
  </w:style>
  <w:style w:type="character" w:customStyle="1" w:styleId="WW8Num13z5">
    <w:name w:val="WW8Num13z5"/>
    <w:rsid w:val="00125B1C"/>
  </w:style>
  <w:style w:type="character" w:customStyle="1" w:styleId="WW8Num13z6">
    <w:name w:val="WW8Num13z6"/>
    <w:rsid w:val="00125B1C"/>
  </w:style>
  <w:style w:type="character" w:customStyle="1" w:styleId="WW8Num13z7">
    <w:name w:val="WW8Num13z7"/>
    <w:rsid w:val="00125B1C"/>
  </w:style>
  <w:style w:type="character" w:customStyle="1" w:styleId="WW8Num13z8">
    <w:name w:val="WW8Num13z8"/>
    <w:rsid w:val="00125B1C"/>
  </w:style>
  <w:style w:type="character" w:customStyle="1" w:styleId="WW8Num14z0">
    <w:name w:val="WW8Num14z0"/>
    <w:rsid w:val="00125B1C"/>
    <w:rPr>
      <w:rFonts w:ascii="Symbol" w:hAnsi="Symbol" w:cs="OpenSymbol"/>
    </w:rPr>
  </w:style>
  <w:style w:type="character" w:customStyle="1" w:styleId="WW8Num14z1">
    <w:name w:val="WW8Num14z1"/>
    <w:rsid w:val="00125B1C"/>
  </w:style>
  <w:style w:type="character" w:customStyle="1" w:styleId="WW8Num14z2">
    <w:name w:val="WW8Num14z2"/>
    <w:rsid w:val="00125B1C"/>
  </w:style>
  <w:style w:type="character" w:customStyle="1" w:styleId="WW8Num14z3">
    <w:name w:val="WW8Num14z3"/>
    <w:rsid w:val="00125B1C"/>
  </w:style>
  <w:style w:type="character" w:customStyle="1" w:styleId="WW8Num14z4">
    <w:name w:val="WW8Num14z4"/>
    <w:rsid w:val="00125B1C"/>
  </w:style>
  <w:style w:type="character" w:customStyle="1" w:styleId="WW8Num14z5">
    <w:name w:val="WW8Num14z5"/>
    <w:rsid w:val="00125B1C"/>
  </w:style>
  <w:style w:type="character" w:customStyle="1" w:styleId="WW8Num14z6">
    <w:name w:val="WW8Num14z6"/>
    <w:rsid w:val="00125B1C"/>
  </w:style>
  <w:style w:type="character" w:customStyle="1" w:styleId="WW8Num14z7">
    <w:name w:val="WW8Num14z7"/>
    <w:rsid w:val="00125B1C"/>
  </w:style>
  <w:style w:type="character" w:customStyle="1" w:styleId="WW8Num14z8">
    <w:name w:val="WW8Num14z8"/>
    <w:rsid w:val="00125B1C"/>
  </w:style>
  <w:style w:type="character" w:customStyle="1" w:styleId="WW8Num15z0">
    <w:name w:val="WW8Num15z0"/>
    <w:rsid w:val="00125B1C"/>
  </w:style>
  <w:style w:type="character" w:customStyle="1" w:styleId="WW8Num15z1">
    <w:name w:val="WW8Num15z1"/>
    <w:rsid w:val="00125B1C"/>
  </w:style>
  <w:style w:type="character" w:customStyle="1" w:styleId="WW8Num15z2">
    <w:name w:val="WW8Num15z2"/>
    <w:rsid w:val="00125B1C"/>
  </w:style>
  <w:style w:type="character" w:customStyle="1" w:styleId="WW8Num15z3">
    <w:name w:val="WW8Num15z3"/>
    <w:rsid w:val="00125B1C"/>
  </w:style>
  <w:style w:type="character" w:customStyle="1" w:styleId="WW8Num15z4">
    <w:name w:val="WW8Num15z4"/>
    <w:rsid w:val="00125B1C"/>
  </w:style>
  <w:style w:type="character" w:customStyle="1" w:styleId="WW8Num15z5">
    <w:name w:val="WW8Num15z5"/>
    <w:rsid w:val="00125B1C"/>
  </w:style>
  <w:style w:type="character" w:customStyle="1" w:styleId="WW8Num15z6">
    <w:name w:val="WW8Num15z6"/>
    <w:rsid w:val="00125B1C"/>
  </w:style>
  <w:style w:type="character" w:customStyle="1" w:styleId="WW8Num15z7">
    <w:name w:val="WW8Num15z7"/>
    <w:rsid w:val="00125B1C"/>
  </w:style>
  <w:style w:type="character" w:customStyle="1" w:styleId="WW8Num15z8">
    <w:name w:val="WW8Num15z8"/>
    <w:rsid w:val="00125B1C"/>
  </w:style>
  <w:style w:type="character" w:customStyle="1" w:styleId="WW8Num16z0">
    <w:name w:val="WW8Num16z0"/>
    <w:rsid w:val="00125B1C"/>
  </w:style>
  <w:style w:type="character" w:customStyle="1" w:styleId="WW8Num16z1">
    <w:name w:val="WW8Num16z1"/>
    <w:rsid w:val="00125B1C"/>
  </w:style>
  <w:style w:type="character" w:customStyle="1" w:styleId="WW8Num16z2">
    <w:name w:val="WW8Num16z2"/>
    <w:rsid w:val="00125B1C"/>
  </w:style>
  <w:style w:type="character" w:customStyle="1" w:styleId="WW8Num16z3">
    <w:name w:val="WW8Num16z3"/>
    <w:rsid w:val="00125B1C"/>
  </w:style>
  <w:style w:type="character" w:customStyle="1" w:styleId="WW8Num16z4">
    <w:name w:val="WW8Num16z4"/>
    <w:rsid w:val="00125B1C"/>
  </w:style>
  <w:style w:type="character" w:customStyle="1" w:styleId="WW8Num16z5">
    <w:name w:val="WW8Num16z5"/>
    <w:rsid w:val="00125B1C"/>
  </w:style>
  <w:style w:type="character" w:customStyle="1" w:styleId="WW8Num16z6">
    <w:name w:val="WW8Num16z6"/>
    <w:rsid w:val="00125B1C"/>
  </w:style>
  <w:style w:type="character" w:customStyle="1" w:styleId="WW8Num16z7">
    <w:name w:val="WW8Num16z7"/>
    <w:rsid w:val="00125B1C"/>
  </w:style>
  <w:style w:type="character" w:customStyle="1" w:styleId="WW8Num16z8">
    <w:name w:val="WW8Num16z8"/>
    <w:rsid w:val="00125B1C"/>
  </w:style>
  <w:style w:type="character" w:customStyle="1" w:styleId="WW-DefaultParagraphFont11111111">
    <w:name w:val="WW-Default Paragraph Font11111111"/>
    <w:rsid w:val="00125B1C"/>
  </w:style>
  <w:style w:type="character" w:customStyle="1" w:styleId="WW-DefaultParagraphFont111111111">
    <w:name w:val="WW-Default Paragraph Font111111111"/>
    <w:rsid w:val="00125B1C"/>
  </w:style>
  <w:style w:type="character" w:customStyle="1" w:styleId="WW-DefaultParagraphFont1111111111">
    <w:name w:val="WW-Default Paragraph Font1111111111"/>
    <w:rsid w:val="00125B1C"/>
  </w:style>
  <w:style w:type="character" w:customStyle="1" w:styleId="WW-DefaultParagraphFont11111111111">
    <w:name w:val="WW-Default Paragraph Font11111111111"/>
    <w:rsid w:val="00125B1C"/>
  </w:style>
  <w:style w:type="character" w:customStyle="1" w:styleId="WW-DefaultParagraphFont111111111111">
    <w:name w:val="WW-Default Paragraph Font111111111111"/>
    <w:rsid w:val="00125B1C"/>
  </w:style>
  <w:style w:type="character" w:customStyle="1" w:styleId="WW8Num17z0">
    <w:name w:val="WW8Num17z0"/>
    <w:rsid w:val="00125B1C"/>
  </w:style>
  <w:style w:type="character" w:customStyle="1" w:styleId="WW8Num17z1">
    <w:name w:val="WW8Num17z1"/>
    <w:rsid w:val="00125B1C"/>
  </w:style>
  <w:style w:type="character" w:customStyle="1" w:styleId="WW8Num17z2">
    <w:name w:val="WW8Num17z2"/>
    <w:rsid w:val="00125B1C"/>
  </w:style>
  <w:style w:type="character" w:customStyle="1" w:styleId="WW8Num17z3">
    <w:name w:val="WW8Num17z3"/>
    <w:rsid w:val="00125B1C"/>
  </w:style>
  <w:style w:type="character" w:customStyle="1" w:styleId="WW8Num17z4">
    <w:name w:val="WW8Num17z4"/>
    <w:rsid w:val="00125B1C"/>
  </w:style>
  <w:style w:type="character" w:customStyle="1" w:styleId="WW8Num17z5">
    <w:name w:val="WW8Num17z5"/>
    <w:rsid w:val="00125B1C"/>
  </w:style>
  <w:style w:type="character" w:customStyle="1" w:styleId="WW8Num17z6">
    <w:name w:val="WW8Num17z6"/>
    <w:rsid w:val="00125B1C"/>
  </w:style>
  <w:style w:type="character" w:customStyle="1" w:styleId="WW8Num17z7">
    <w:name w:val="WW8Num17z7"/>
    <w:rsid w:val="00125B1C"/>
  </w:style>
  <w:style w:type="character" w:customStyle="1" w:styleId="WW8Num17z8">
    <w:name w:val="WW8Num17z8"/>
    <w:rsid w:val="00125B1C"/>
  </w:style>
  <w:style w:type="character" w:customStyle="1" w:styleId="WW8Num18z0">
    <w:name w:val="WW8Num18z0"/>
    <w:rsid w:val="00125B1C"/>
  </w:style>
  <w:style w:type="character" w:customStyle="1" w:styleId="WW8Num18z1">
    <w:name w:val="WW8Num18z1"/>
    <w:rsid w:val="00125B1C"/>
  </w:style>
  <w:style w:type="character" w:customStyle="1" w:styleId="WW8Num18z2">
    <w:name w:val="WW8Num18z2"/>
    <w:rsid w:val="00125B1C"/>
  </w:style>
  <w:style w:type="character" w:customStyle="1" w:styleId="WW8Num18z3">
    <w:name w:val="WW8Num18z3"/>
    <w:rsid w:val="00125B1C"/>
  </w:style>
  <w:style w:type="character" w:customStyle="1" w:styleId="WW8Num18z4">
    <w:name w:val="WW8Num18z4"/>
    <w:rsid w:val="00125B1C"/>
  </w:style>
  <w:style w:type="character" w:customStyle="1" w:styleId="WW8Num18z5">
    <w:name w:val="WW8Num18z5"/>
    <w:rsid w:val="00125B1C"/>
  </w:style>
  <w:style w:type="character" w:customStyle="1" w:styleId="WW8Num18z6">
    <w:name w:val="WW8Num18z6"/>
    <w:rsid w:val="00125B1C"/>
  </w:style>
  <w:style w:type="character" w:customStyle="1" w:styleId="WW8Num18z7">
    <w:name w:val="WW8Num18z7"/>
    <w:rsid w:val="00125B1C"/>
  </w:style>
  <w:style w:type="character" w:customStyle="1" w:styleId="WW8Num18z8">
    <w:name w:val="WW8Num18z8"/>
    <w:rsid w:val="00125B1C"/>
  </w:style>
  <w:style w:type="character" w:customStyle="1" w:styleId="WW8Num3z1">
    <w:name w:val="WW8Num3z1"/>
    <w:rsid w:val="00125B1C"/>
  </w:style>
  <w:style w:type="character" w:customStyle="1" w:styleId="WW8Num3z2">
    <w:name w:val="WW8Num3z2"/>
    <w:rsid w:val="00125B1C"/>
  </w:style>
  <w:style w:type="character" w:customStyle="1" w:styleId="WW8Num3z3">
    <w:name w:val="WW8Num3z3"/>
    <w:rsid w:val="00125B1C"/>
  </w:style>
  <w:style w:type="character" w:customStyle="1" w:styleId="WW8Num3z4">
    <w:name w:val="WW8Num3z4"/>
    <w:rsid w:val="00125B1C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125B1C"/>
  </w:style>
  <w:style w:type="character" w:customStyle="1" w:styleId="WW8Num3z6">
    <w:name w:val="WW8Num3z6"/>
    <w:rsid w:val="00125B1C"/>
  </w:style>
  <w:style w:type="character" w:customStyle="1" w:styleId="WW8Num3z7">
    <w:name w:val="WW8Num3z7"/>
    <w:rsid w:val="00125B1C"/>
  </w:style>
  <w:style w:type="character" w:customStyle="1" w:styleId="WW8Num3z8">
    <w:name w:val="WW8Num3z8"/>
    <w:rsid w:val="00125B1C"/>
  </w:style>
  <w:style w:type="character" w:customStyle="1" w:styleId="WW-DefaultParagraphFont1111111111111">
    <w:name w:val="WW-Default Paragraph Font1111111111111"/>
    <w:rsid w:val="00125B1C"/>
  </w:style>
  <w:style w:type="character" w:customStyle="1" w:styleId="WW-DefaultParagraphFont11111111111111">
    <w:name w:val="WW-Default Paragraph Font11111111111111"/>
    <w:rsid w:val="00125B1C"/>
  </w:style>
  <w:style w:type="character" w:customStyle="1" w:styleId="WW-DefaultParagraphFont111111111111111">
    <w:name w:val="WW-Default Paragraph Font111111111111111"/>
    <w:rsid w:val="00125B1C"/>
  </w:style>
  <w:style w:type="character" w:customStyle="1" w:styleId="WW-DefaultParagraphFont1111111111111111">
    <w:name w:val="WW-Default Paragraph Font1111111111111111"/>
    <w:rsid w:val="00125B1C"/>
  </w:style>
  <w:style w:type="character" w:customStyle="1" w:styleId="20">
    <w:name w:val="Προεπιλεγμένη γραμματοσειρά2"/>
    <w:rsid w:val="00125B1C"/>
  </w:style>
  <w:style w:type="character" w:customStyle="1" w:styleId="WW8Num19z0">
    <w:name w:val="WW8Num19z0"/>
    <w:rsid w:val="00125B1C"/>
    <w:rPr>
      <w:rFonts w:ascii="Calibri" w:hAnsi="Calibri" w:cs="Calibri"/>
    </w:rPr>
  </w:style>
  <w:style w:type="character" w:customStyle="1" w:styleId="WW8Num19z1">
    <w:name w:val="WW8Num19z1"/>
    <w:rsid w:val="00125B1C"/>
  </w:style>
  <w:style w:type="character" w:customStyle="1" w:styleId="WW8Num20z0">
    <w:name w:val="WW8Num20z0"/>
    <w:rsid w:val="00125B1C"/>
    <w:rPr>
      <w:rFonts w:ascii="Calibri" w:eastAsia="Calibri" w:hAnsi="Calibri" w:cs="Times New Roman"/>
    </w:rPr>
  </w:style>
  <w:style w:type="character" w:customStyle="1" w:styleId="WW8Num20z1">
    <w:name w:val="WW8Num20z1"/>
    <w:rsid w:val="00125B1C"/>
    <w:rPr>
      <w:rFonts w:ascii="Courier New" w:hAnsi="Courier New" w:cs="Courier New"/>
    </w:rPr>
  </w:style>
  <w:style w:type="character" w:customStyle="1" w:styleId="WW8Num20z2">
    <w:name w:val="WW8Num20z2"/>
    <w:rsid w:val="00125B1C"/>
    <w:rPr>
      <w:rFonts w:ascii="Wingdings" w:hAnsi="Wingdings" w:cs="Wingdings"/>
    </w:rPr>
  </w:style>
  <w:style w:type="character" w:customStyle="1" w:styleId="WW8Num20z3">
    <w:name w:val="WW8Num20z3"/>
    <w:rsid w:val="00125B1C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125B1C"/>
  </w:style>
  <w:style w:type="character" w:customStyle="1" w:styleId="WW8Num19z2">
    <w:name w:val="WW8Num19z2"/>
    <w:rsid w:val="00125B1C"/>
  </w:style>
  <w:style w:type="character" w:customStyle="1" w:styleId="WW8Num19z3">
    <w:name w:val="WW8Num19z3"/>
    <w:rsid w:val="00125B1C"/>
  </w:style>
  <w:style w:type="character" w:customStyle="1" w:styleId="WW8Num19z4">
    <w:name w:val="WW8Num19z4"/>
    <w:rsid w:val="00125B1C"/>
  </w:style>
  <w:style w:type="character" w:customStyle="1" w:styleId="WW8Num19z5">
    <w:name w:val="WW8Num19z5"/>
    <w:rsid w:val="00125B1C"/>
  </w:style>
  <w:style w:type="character" w:customStyle="1" w:styleId="WW8Num19z6">
    <w:name w:val="WW8Num19z6"/>
    <w:rsid w:val="00125B1C"/>
  </w:style>
  <w:style w:type="character" w:customStyle="1" w:styleId="WW8Num19z7">
    <w:name w:val="WW8Num19z7"/>
    <w:rsid w:val="00125B1C"/>
  </w:style>
  <w:style w:type="character" w:customStyle="1" w:styleId="WW8Num19z8">
    <w:name w:val="WW8Num19z8"/>
    <w:rsid w:val="00125B1C"/>
  </w:style>
  <w:style w:type="character" w:customStyle="1" w:styleId="WW8Num20z4">
    <w:name w:val="WW8Num20z4"/>
    <w:rsid w:val="00125B1C"/>
  </w:style>
  <w:style w:type="character" w:customStyle="1" w:styleId="WW8Num20z5">
    <w:name w:val="WW8Num20z5"/>
    <w:rsid w:val="00125B1C"/>
  </w:style>
  <w:style w:type="character" w:customStyle="1" w:styleId="WW8Num20z6">
    <w:name w:val="WW8Num20z6"/>
    <w:rsid w:val="00125B1C"/>
  </w:style>
  <w:style w:type="character" w:customStyle="1" w:styleId="WW8Num20z7">
    <w:name w:val="WW8Num20z7"/>
    <w:rsid w:val="00125B1C"/>
  </w:style>
  <w:style w:type="character" w:customStyle="1" w:styleId="WW8Num20z8">
    <w:name w:val="WW8Num20z8"/>
    <w:rsid w:val="00125B1C"/>
  </w:style>
  <w:style w:type="character" w:customStyle="1" w:styleId="WW-DefaultParagraphFont111111111111111111">
    <w:name w:val="WW-Default Paragraph Font111111111111111111"/>
    <w:rsid w:val="00125B1C"/>
  </w:style>
  <w:style w:type="character" w:customStyle="1" w:styleId="WW-DefaultParagraphFont1111111111111111111">
    <w:name w:val="WW-Default Paragraph Font1111111111111111111"/>
    <w:rsid w:val="00125B1C"/>
  </w:style>
  <w:style w:type="character" w:customStyle="1" w:styleId="WW8Num21z0">
    <w:name w:val="WW8Num21z0"/>
    <w:rsid w:val="00125B1C"/>
    <w:rPr>
      <w:rFonts w:ascii="Calibri" w:eastAsia="Times New Roman" w:hAnsi="Calibri" w:cs="Calibri"/>
    </w:rPr>
  </w:style>
  <w:style w:type="character" w:customStyle="1" w:styleId="WW8Num21z1">
    <w:name w:val="WW8Num21z1"/>
    <w:rsid w:val="00125B1C"/>
    <w:rPr>
      <w:rFonts w:ascii="Courier New" w:hAnsi="Courier New" w:cs="Courier New"/>
    </w:rPr>
  </w:style>
  <w:style w:type="character" w:customStyle="1" w:styleId="WW8Num21z2">
    <w:name w:val="WW8Num21z2"/>
    <w:rsid w:val="00125B1C"/>
    <w:rPr>
      <w:rFonts w:ascii="Wingdings" w:hAnsi="Wingdings" w:cs="Wingdings"/>
    </w:rPr>
  </w:style>
  <w:style w:type="character" w:customStyle="1" w:styleId="WW8Num21z3">
    <w:name w:val="WW8Num21z3"/>
    <w:rsid w:val="00125B1C"/>
    <w:rPr>
      <w:rFonts w:ascii="Symbol" w:hAnsi="Symbol" w:cs="Symbol"/>
    </w:rPr>
  </w:style>
  <w:style w:type="character" w:customStyle="1" w:styleId="WW8Num22z0">
    <w:name w:val="WW8Num22z0"/>
    <w:rsid w:val="00125B1C"/>
    <w:rPr>
      <w:rFonts w:ascii="Symbol" w:hAnsi="Symbol" w:cs="Symbol"/>
    </w:rPr>
  </w:style>
  <w:style w:type="character" w:customStyle="1" w:styleId="WW8Num22z1">
    <w:name w:val="WW8Num22z1"/>
    <w:rsid w:val="00125B1C"/>
    <w:rPr>
      <w:rFonts w:ascii="Courier New" w:hAnsi="Courier New" w:cs="Courier New"/>
    </w:rPr>
  </w:style>
  <w:style w:type="character" w:customStyle="1" w:styleId="WW8Num22z2">
    <w:name w:val="WW8Num22z2"/>
    <w:rsid w:val="00125B1C"/>
    <w:rPr>
      <w:rFonts w:ascii="Wingdings" w:hAnsi="Wingdings" w:cs="Wingdings"/>
    </w:rPr>
  </w:style>
  <w:style w:type="character" w:customStyle="1" w:styleId="WW8Num23z0">
    <w:name w:val="WW8Num23z0"/>
    <w:rsid w:val="00125B1C"/>
    <w:rPr>
      <w:rFonts w:ascii="Calibri" w:eastAsia="Times New Roman" w:hAnsi="Calibri" w:cs="Calibri"/>
    </w:rPr>
  </w:style>
  <w:style w:type="character" w:customStyle="1" w:styleId="WW8Num23z1">
    <w:name w:val="WW8Num23z1"/>
    <w:rsid w:val="00125B1C"/>
    <w:rPr>
      <w:rFonts w:ascii="Courier New" w:hAnsi="Courier New" w:cs="Courier New"/>
    </w:rPr>
  </w:style>
  <w:style w:type="character" w:customStyle="1" w:styleId="WW8Num23z2">
    <w:name w:val="WW8Num23z2"/>
    <w:rsid w:val="00125B1C"/>
    <w:rPr>
      <w:rFonts w:ascii="Wingdings" w:hAnsi="Wingdings" w:cs="Wingdings"/>
    </w:rPr>
  </w:style>
  <w:style w:type="character" w:customStyle="1" w:styleId="WW8Num23z3">
    <w:name w:val="WW8Num23z3"/>
    <w:rsid w:val="00125B1C"/>
    <w:rPr>
      <w:rFonts w:ascii="Symbol" w:hAnsi="Symbol" w:cs="Symbol"/>
    </w:rPr>
  </w:style>
  <w:style w:type="character" w:customStyle="1" w:styleId="WW8Num24z0">
    <w:name w:val="WW8Num24z0"/>
    <w:rsid w:val="00125B1C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125B1C"/>
    <w:rPr>
      <w:rFonts w:ascii="Courier New" w:hAnsi="Courier New" w:cs="Courier New"/>
    </w:rPr>
  </w:style>
  <w:style w:type="character" w:customStyle="1" w:styleId="WW8Num24z2">
    <w:name w:val="WW8Num24z2"/>
    <w:rsid w:val="00125B1C"/>
    <w:rPr>
      <w:rFonts w:ascii="Wingdings" w:hAnsi="Wingdings" w:cs="Wingdings"/>
    </w:rPr>
  </w:style>
  <w:style w:type="character" w:customStyle="1" w:styleId="WW8Num25z0">
    <w:name w:val="WW8Num25z0"/>
    <w:rsid w:val="00125B1C"/>
    <w:rPr>
      <w:rFonts w:ascii="Symbol" w:hAnsi="Symbol" w:cs="Symbol"/>
    </w:rPr>
  </w:style>
  <w:style w:type="character" w:customStyle="1" w:styleId="WW8Num25z1">
    <w:name w:val="WW8Num25z1"/>
    <w:rsid w:val="00125B1C"/>
    <w:rPr>
      <w:rFonts w:ascii="Courier New" w:hAnsi="Courier New" w:cs="Courier New"/>
    </w:rPr>
  </w:style>
  <w:style w:type="character" w:customStyle="1" w:styleId="WW8Num25z2">
    <w:name w:val="WW8Num25z2"/>
    <w:rsid w:val="00125B1C"/>
    <w:rPr>
      <w:rFonts w:ascii="Wingdings" w:hAnsi="Wingdings" w:cs="Wingdings"/>
    </w:rPr>
  </w:style>
  <w:style w:type="character" w:customStyle="1" w:styleId="WW8Num26z0">
    <w:name w:val="WW8Num26z0"/>
    <w:rsid w:val="00125B1C"/>
    <w:rPr>
      <w:rFonts w:ascii="Symbol" w:hAnsi="Symbol" w:cs="Symbol"/>
    </w:rPr>
  </w:style>
  <w:style w:type="character" w:customStyle="1" w:styleId="WW8Num26z1">
    <w:name w:val="WW8Num26z1"/>
    <w:rsid w:val="00125B1C"/>
    <w:rPr>
      <w:rFonts w:ascii="Courier New" w:hAnsi="Courier New" w:cs="Courier New"/>
    </w:rPr>
  </w:style>
  <w:style w:type="character" w:customStyle="1" w:styleId="WW8Num26z2">
    <w:name w:val="WW8Num26z2"/>
    <w:rsid w:val="00125B1C"/>
    <w:rPr>
      <w:rFonts w:ascii="Wingdings" w:hAnsi="Wingdings" w:cs="Wingdings"/>
    </w:rPr>
  </w:style>
  <w:style w:type="character" w:customStyle="1" w:styleId="WW8Num27z0">
    <w:name w:val="WW8Num27z0"/>
    <w:rsid w:val="00125B1C"/>
    <w:rPr>
      <w:rFonts w:ascii="Calibri" w:eastAsia="Times New Roman" w:hAnsi="Calibri" w:cs="Calibri"/>
    </w:rPr>
  </w:style>
  <w:style w:type="character" w:customStyle="1" w:styleId="WW8Num27z1">
    <w:name w:val="WW8Num27z1"/>
    <w:rsid w:val="00125B1C"/>
    <w:rPr>
      <w:rFonts w:ascii="Courier New" w:hAnsi="Courier New" w:cs="Courier New"/>
    </w:rPr>
  </w:style>
  <w:style w:type="character" w:customStyle="1" w:styleId="WW8Num27z2">
    <w:name w:val="WW8Num27z2"/>
    <w:rsid w:val="00125B1C"/>
    <w:rPr>
      <w:rFonts w:ascii="Wingdings" w:hAnsi="Wingdings" w:cs="Wingdings"/>
    </w:rPr>
  </w:style>
  <w:style w:type="character" w:customStyle="1" w:styleId="WW8Num27z3">
    <w:name w:val="WW8Num27z3"/>
    <w:rsid w:val="00125B1C"/>
    <w:rPr>
      <w:rFonts w:ascii="Symbol" w:hAnsi="Symbol" w:cs="Symbol"/>
    </w:rPr>
  </w:style>
  <w:style w:type="character" w:customStyle="1" w:styleId="WW8Num28z0">
    <w:name w:val="WW8Num28z0"/>
    <w:rsid w:val="00125B1C"/>
    <w:rPr>
      <w:rFonts w:ascii="Symbol" w:hAnsi="Symbol" w:cs="Symbol"/>
    </w:rPr>
  </w:style>
  <w:style w:type="character" w:customStyle="1" w:styleId="WW8Num28z1">
    <w:name w:val="WW8Num28z1"/>
    <w:rsid w:val="00125B1C"/>
    <w:rPr>
      <w:rFonts w:ascii="Courier New" w:hAnsi="Courier New" w:cs="Courier New"/>
    </w:rPr>
  </w:style>
  <w:style w:type="character" w:customStyle="1" w:styleId="WW8Num28z2">
    <w:name w:val="WW8Num28z2"/>
    <w:rsid w:val="00125B1C"/>
    <w:rPr>
      <w:rFonts w:ascii="Wingdings" w:hAnsi="Wingdings" w:cs="Wingdings"/>
    </w:rPr>
  </w:style>
  <w:style w:type="character" w:customStyle="1" w:styleId="WW8Num29z0">
    <w:name w:val="WW8Num29z0"/>
    <w:rsid w:val="00125B1C"/>
    <w:rPr>
      <w:rFonts w:ascii="Calibri" w:eastAsia="Times New Roman" w:hAnsi="Calibri" w:cs="Calibri"/>
    </w:rPr>
  </w:style>
  <w:style w:type="character" w:customStyle="1" w:styleId="WW8Num29z1">
    <w:name w:val="WW8Num29z1"/>
    <w:rsid w:val="00125B1C"/>
    <w:rPr>
      <w:rFonts w:ascii="Courier New" w:hAnsi="Courier New" w:cs="Courier New"/>
    </w:rPr>
  </w:style>
  <w:style w:type="character" w:customStyle="1" w:styleId="WW8Num29z2">
    <w:name w:val="WW8Num29z2"/>
    <w:rsid w:val="00125B1C"/>
    <w:rPr>
      <w:rFonts w:ascii="Wingdings" w:hAnsi="Wingdings" w:cs="Wingdings"/>
    </w:rPr>
  </w:style>
  <w:style w:type="character" w:customStyle="1" w:styleId="WW8Num29z3">
    <w:name w:val="WW8Num29z3"/>
    <w:rsid w:val="00125B1C"/>
    <w:rPr>
      <w:rFonts w:ascii="Symbol" w:hAnsi="Symbol" w:cs="Symbol"/>
    </w:rPr>
  </w:style>
  <w:style w:type="character" w:customStyle="1" w:styleId="WW8Num30z0">
    <w:name w:val="WW8Num30z0"/>
    <w:rsid w:val="00125B1C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125B1C"/>
    <w:rPr>
      <w:rFonts w:ascii="Courier New" w:hAnsi="Courier New" w:cs="Courier New"/>
    </w:rPr>
  </w:style>
  <w:style w:type="character" w:customStyle="1" w:styleId="WW8Num30z2">
    <w:name w:val="WW8Num30z2"/>
    <w:rsid w:val="00125B1C"/>
    <w:rPr>
      <w:rFonts w:ascii="Wingdings" w:hAnsi="Wingdings" w:cs="Wingdings"/>
    </w:rPr>
  </w:style>
  <w:style w:type="character" w:customStyle="1" w:styleId="WW8Num31z0">
    <w:name w:val="WW8Num31z0"/>
    <w:rsid w:val="00125B1C"/>
    <w:rPr>
      <w:rFonts w:cs="Times New Roman"/>
    </w:rPr>
  </w:style>
  <w:style w:type="character" w:customStyle="1" w:styleId="WW8Num32z0">
    <w:name w:val="WW8Num32z0"/>
    <w:rsid w:val="00125B1C"/>
  </w:style>
  <w:style w:type="character" w:customStyle="1" w:styleId="WW8Num32z1">
    <w:name w:val="WW8Num32z1"/>
    <w:rsid w:val="00125B1C"/>
  </w:style>
  <w:style w:type="character" w:customStyle="1" w:styleId="WW8Num32z2">
    <w:name w:val="WW8Num32z2"/>
    <w:rsid w:val="00125B1C"/>
  </w:style>
  <w:style w:type="character" w:customStyle="1" w:styleId="WW8Num32z3">
    <w:name w:val="WW8Num32z3"/>
    <w:rsid w:val="00125B1C"/>
  </w:style>
  <w:style w:type="character" w:customStyle="1" w:styleId="WW8Num32z4">
    <w:name w:val="WW8Num32z4"/>
    <w:rsid w:val="00125B1C"/>
  </w:style>
  <w:style w:type="character" w:customStyle="1" w:styleId="WW8Num32z5">
    <w:name w:val="WW8Num32z5"/>
    <w:rsid w:val="00125B1C"/>
  </w:style>
  <w:style w:type="character" w:customStyle="1" w:styleId="WW8Num32z6">
    <w:name w:val="WW8Num32z6"/>
    <w:rsid w:val="00125B1C"/>
  </w:style>
  <w:style w:type="character" w:customStyle="1" w:styleId="WW8Num32z7">
    <w:name w:val="WW8Num32z7"/>
    <w:rsid w:val="00125B1C"/>
  </w:style>
  <w:style w:type="character" w:customStyle="1" w:styleId="WW8Num32z8">
    <w:name w:val="WW8Num32z8"/>
    <w:rsid w:val="00125B1C"/>
  </w:style>
  <w:style w:type="character" w:customStyle="1" w:styleId="WW8Num33z0">
    <w:name w:val="WW8Num33z0"/>
    <w:rsid w:val="00125B1C"/>
    <w:rPr>
      <w:rFonts w:ascii="Symbol" w:eastAsia="Calibri" w:hAnsi="Symbol" w:cs="Symbol"/>
    </w:rPr>
  </w:style>
  <w:style w:type="character" w:customStyle="1" w:styleId="WW8Num33z1">
    <w:name w:val="WW8Num33z1"/>
    <w:rsid w:val="00125B1C"/>
    <w:rPr>
      <w:rFonts w:ascii="Courier New" w:hAnsi="Courier New" w:cs="Courier New"/>
    </w:rPr>
  </w:style>
  <w:style w:type="character" w:customStyle="1" w:styleId="WW8Num33z2">
    <w:name w:val="WW8Num33z2"/>
    <w:rsid w:val="00125B1C"/>
    <w:rPr>
      <w:rFonts w:ascii="Wingdings" w:hAnsi="Wingdings" w:cs="Wingdings"/>
    </w:rPr>
  </w:style>
  <w:style w:type="character" w:customStyle="1" w:styleId="WW8Num34z0">
    <w:name w:val="WW8Num34z0"/>
    <w:rsid w:val="00125B1C"/>
    <w:rPr>
      <w:rFonts w:ascii="Symbol" w:hAnsi="Symbol" w:cs="Symbol"/>
    </w:rPr>
  </w:style>
  <w:style w:type="character" w:customStyle="1" w:styleId="WW8Num34z1">
    <w:name w:val="WW8Num34z1"/>
    <w:rsid w:val="00125B1C"/>
    <w:rPr>
      <w:rFonts w:ascii="Courier New" w:hAnsi="Courier New" w:cs="Courier New"/>
    </w:rPr>
  </w:style>
  <w:style w:type="character" w:customStyle="1" w:styleId="WW8Num34z2">
    <w:name w:val="WW8Num34z2"/>
    <w:rsid w:val="00125B1C"/>
    <w:rPr>
      <w:rFonts w:ascii="Wingdings" w:hAnsi="Wingdings" w:cs="Wingdings"/>
    </w:rPr>
  </w:style>
  <w:style w:type="character" w:customStyle="1" w:styleId="WW8Num35z0">
    <w:name w:val="WW8Num35z0"/>
    <w:rsid w:val="00125B1C"/>
    <w:rPr>
      <w:rFonts w:ascii="Calibri" w:eastAsia="Times New Roman" w:hAnsi="Calibri" w:cs="Calibri"/>
    </w:rPr>
  </w:style>
  <w:style w:type="character" w:customStyle="1" w:styleId="WW8Num35z1">
    <w:name w:val="WW8Num35z1"/>
    <w:rsid w:val="00125B1C"/>
    <w:rPr>
      <w:rFonts w:ascii="Courier New" w:hAnsi="Courier New" w:cs="Courier New"/>
    </w:rPr>
  </w:style>
  <w:style w:type="character" w:customStyle="1" w:styleId="WW8Num35z2">
    <w:name w:val="WW8Num35z2"/>
    <w:rsid w:val="00125B1C"/>
    <w:rPr>
      <w:rFonts w:ascii="Wingdings" w:hAnsi="Wingdings" w:cs="Wingdings"/>
    </w:rPr>
  </w:style>
  <w:style w:type="character" w:customStyle="1" w:styleId="WW8Num35z3">
    <w:name w:val="WW8Num35z3"/>
    <w:rsid w:val="00125B1C"/>
    <w:rPr>
      <w:rFonts w:ascii="Symbol" w:hAnsi="Symbol" w:cs="Symbol"/>
    </w:rPr>
  </w:style>
  <w:style w:type="character" w:customStyle="1" w:styleId="WW8Num36z0">
    <w:name w:val="WW8Num36z0"/>
    <w:rsid w:val="00125B1C"/>
    <w:rPr>
      <w:lang w:val="el-GR"/>
    </w:rPr>
  </w:style>
  <w:style w:type="character" w:customStyle="1" w:styleId="WW8Num36z1">
    <w:name w:val="WW8Num36z1"/>
    <w:rsid w:val="00125B1C"/>
  </w:style>
  <w:style w:type="character" w:customStyle="1" w:styleId="WW8Num36z2">
    <w:name w:val="WW8Num36z2"/>
    <w:rsid w:val="00125B1C"/>
  </w:style>
  <w:style w:type="character" w:customStyle="1" w:styleId="WW8Num36z3">
    <w:name w:val="WW8Num36z3"/>
    <w:rsid w:val="00125B1C"/>
  </w:style>
  <w:style w:type="character" w:customStyle="1" w:styleId="WW8Num36z4">
    <w:name w:val="WW8Num36z4"/>
    <w:rsid w:val="00125B1C"/>
  </w:style>
  <w:style w:type="character" w:customStyle="1" w:styleId="WW8Num36z5">
    <w:name w:val="WW8Num36z5"/>
    <w:rsid w:val="00125B1C"/>
  </w:style>
  <w:style w:type="character" w:customStyle="1" w:styleId="WW8Num36z6">
    <w:name w:val="WW8Num36z6"/>
    <w:rsid w:val="00125B1C"/>
  </w:style>
  <w:style w:type="character" w:customStyle="1" w:styleId="WW8Num36z7">
    <w:name w:val="WW8Num36z7"/>
    <w:rsid w:val="00125B1C"/>
  </w:style>
  <w:style w:type="character" w:customStyle="1" w:styleId="WW8Num36z8">
    <w:name w:val="WW8Num36z8"/>
    <w:rsid w:val="00125B1C"/>
  </w:style>
  <w:style w:type="character" w:customStyle="1" w:styleId="WW8Num37z0">
    <w:name w:val="WW8Num37z0"/>
    <w:rsid w:val="00125B1C"/>
    <w:rPr>
      <w:rFonts w:ascii="Calibri" w:eastAsia="Times New Roman" w:hAnsi="Calibri" w:cs="Calibri"/>
    </w:rPr>
  </w:style>
  <w:style w:type="character" w:customStyle="1" w:styleId="WW8Num37z1">
    <w:name w:val="WW8Num37z1"/>
    <w:rsid w:val="00125B1C"/>
    <w:rPr>
      <w:rFonts w:ascii="Courier New" w:hAnsi="Courier New" w:cs="Courier New"/>
    </w:rPr>
  </w:style>
  <w:style w:type="character" w:customStyle="1" w:styleId="WW8Num37z2">
    <w:name w:val="WW8Num37z2"/>
    <w:rsid w:val="00125B1C"/>
    <w:rPr>
      <w:rFonts w:ascii="Wingdings" w:hAnsi="Wingdings" w:cs="Wingdings"/>
    </w:rPr>
  </w:style>
  <w:style w:type="character" w:customStyle="1" w:styleId="WW8Num37z3">
    <w:name w:val="WW8Num37z3"/>
    <w:rsid w:val="00125B1C"/>
    <w:rPr>
      <w:rFonts w:ascii="Symbol" w:hAnsi="Symbol" w:cs="Symbol"/>
    </w:rPr>
  </w:style>
  <w:style w:type="character" w:customStyle="1" w:styleId="WW8Num38z0">
    <w:name w:val="WW8Num38z0"/>
    <w:rsid w:val="00125B1C"/>
  </w:style>
  <w:style w:type="character" w:customStyle="1" w:styleId="WW8Num38z1">
    <w:name w:val="WW8Num38z1"/>
    <w:rsid w:val="00125B1C"/>
  </w:style>
  <w:style w:type="character" w:customStyle="1" w:styleId="WW8Num38z2">
    <w:name w:val="WW8Num38z2"/>
    <w:rsid w:val="00125B1C"/>
  </w:style>
  <w:style w:type="character" w:customStyle="1" w:styleId="WW8Num38z3">
    <w:name w:val="WW8Num38z3"/>
    <w:rsid w:val="00125B1C"/>
  </w:style>
  <w:style w:type="character" w:customStyle="1" w:styleId="WW8Num38z4">
    <w:name w:val="WW8Num38z4"/>
    <w:rsid w:val="00125B1C"/>
  </w:style>
  <w:style w:type="character" w:customStyle="1" w:styleId="WW8Num38z5">
    <w:name w:val="WW8Num38z5"/>
    <w:rsid w:val="00125B1C"/>
  </w:style>
  <w:style w:type="character" w:customStyle="1" w:styleId="WW8Num38z6">
    <w:name w:val="WW8Num38z6"/>
    <w:rsid w:val="00125B1C"/>
  </w:style>
  <w:style w:type="character" w:customStyle="1" w:styleId="WW8Num38z7">
    <w:name w:val="WW8Num38z7"/>
    <w:rsid w:val="00125B1C"/>
  </w:style>
  <w:style w:type="character" w:customStyle="1" w:styleId="WW8Num38z8">
    <w:name w:val="WW8Num38z8"/>
    <w:rsid w:val="00125B1C"/>
  </w:style>
  <w:style w:type="character" w:customStyle="1" w:styleId="WW-DefaultParagraphFont11111111111111111111">
    <w:name w:val="WW-Default Paragraph Font11111111111111111111"/>
    <w:rsid w:val="00125B1C"/>
  </w:style>
  <w:style w:type="character" w:customStyle="1" w:styleId="WW8Num4z1">
    <w:name w:val="WW8Num4z1"/>
    <w:rsid w:val="00125B1C"/>
    <w:rPr>
      <w:rFonts w:cs="Times New Roman"/>
    </w:rPr>
  </w:style>
  <w:style w:type="character" w:customStyle="1" w:styleId="WW8Num5z1">
    <w:name w:val="WW8Num5z1"/>
    <w:rsid w:val="00125B1C"/>
    <w:rPr>
      <w:rFonts w:cs="Times New Roman"/>
    </w:rPr>
  </w:style>
  <w:style w:type="character" w:customStyle="1" w:styleId="WW8Num29z4">
    <w:name w:val="WW8Num29z4"/>
    <w:rsid w:val="00125B1C"/>
  </w:style>
  <w:style w:type="character" w:customStyle="1" w:styleId="WW8Num29z5">
    <w:name w:val="WW8Num29z5"/>
    <w:rsid w:val="00125B1C"/>
  </w:style>
  <w:style w:type="character" w:customStyle="1" w:styleId="WW8Num29z6">
    <w:name w:val="WW8Num29z6"/>
    <w:rsid w:val="00125B1C"/>
  </w:style>
  <w:style w:type="character" w:customStyle="1" w:styleId="WW8Num29z7">
    <w:name w:val="WW8Num29z7"/>
    <w:rsid w:val="00125B1C"/>
  </w:style>
  <w:style w:type="character" w:customStyle="1" w:styleId="WW8Num29z8">
    <w:name w:val="WW8Num29z8"/>
    <w:rsid w:val="00125B1C"/>
  </w:style>
  <w:style w:type="character" w:customStyle="1" w:styleId="WW8Num30z3">
    <w:name w:val="WW8Num30z3"/>
    <w:rsid w:val="00125B1C"/>
    <w:rPr>
      <w:rFonts w:ascii="Symbol" w:hAnsi="Symbol" w:cs="Symbol"/>
    </w:rPr>
  </w:style>
  <w:style w:type="character" w:customStyle="1" w:styleId="WW8Num31z1">
    <w:name w:val="WW8Num31z1"/>
    <w:rsid w:val="00125B1C"/>
  </w:style>
  <w:style w:type="character" w:customStyle="1" w:styleId="WW8Num31z2">
    <w:name w:val="WW8Num31z2"/>
    <w:rsid w:val="00125B1C"/>
  </w:style>
  <w:style w:type="character" w:customStyle="1" w:styleId="WW8Num31z3">
    <w:name w:val="WW8Num31z3"/>
    <w:rsid w:val="00125B1C"/>
  </w:style>
  <w:style w:type="character" w:customStyle="1" w:styleId="WW8Num31z4">
    <w:name w:val="WW8Num31z4"/>
    <w:rsid w:val="00125B1C"/>
  </w:style>
  <w:style w:type="character" w:customStyle="1" w:styleId="WW8Num31z5">
    <w:name w:val="WW8Num31z5"/>
    <w:rsid w:val="00125B1C"/>
  </w:style>
  <w:style w:type="character" w:customStyle="1" w:styleId="WW8Num31z6">
    <w:name w:val="WW8Num31z6"/>
    <w:rsid w:val="00125B1C"/>
  </w:style>
  <w:style w:type="character" w:customStyle="1" w:styleId="WW8Num31z7">
    <w:name w:val="WW8Num31z7"/>
    <w:rsid w:val="00125B1C"/>
  </w:style>
  <w:style w:type="character" w:customStyle="1" w:styleId="WW8Num31z8">
    <w:name w:val="WW8Num31z8"/>
    <w:rsid w:val="00125B1C"/>
  </w:style>
  <w:style w:type="character" w:customStyle="1" w:styleId="WW8Num39z0">
    <w:name w:val="WW8Num39z0"/>
    <w:rsid w:val="00125B1C"/>
    <w:rPr>
      <w:rFonts w:ascii="Calibri" w:eastAsia="Times New Roman" w:hAnsi="Calibri" w:cs="Calibri"/>
    </w:rPr>
  </w:style>
  <w:style w:type="character" w:customStyle="1" w:styleId="WW8Num39z1">
    <w:name w:val="WW8Num39z1"/>
    <w:rsid w:val="00125B1C"/>
    <w:rPr>
      <w:rFonts w:ascii="Courier New" w:hAnsi="Courier New" w:cs="Courier New"/>
    </w:rPr>
  </w:style>
  <w:style w:type="character" w:customStyle="1" w:styleId="WW8Num39z2">
    <w:name w:val="WW8Num39z2"/>
    <w:rsid w:val="00125B1C"/>
    <w:rPr>
      <w:rFonts w:ascii="Wingdings" w:hAnsi="Wingdings" w:cs="Wingdings"/>
    </w:rPr>
  </w:style>
  <w:style w:type="character" w:customStyle="1" w:styleId="WW8Num39z3">
    <w:name w:val="WW8Num39z3"/>
    <w:rsid w:val="00125B1C"/>
    <w:rPr>
      <w:rFonts w:ascii="Symbol" w:hAnsi="Symbol" w:cs="Symbol"/>
    </w:rPr>
  </w:style>
  <w:style w:type="character" w:customStyle="1" w:styleId="WW8Num40z0">
    <w:name w:val="WW8Num40z0"/>
    <w:rsid w:val="00125B1C"/>
    <w:rPr>
      <w:rFonts w:ascii="Symbol" w:hAnsi="Symbol" w:cs="Symbol"/>
    </w:rPr>
  </w:style>
  <w:style w:type="character" w:customStyle="1" w:styleId="WW8Num40z1">
    <w:name w:val="WW8Num40z1"/>
    <w:rsid w:val="00125B1C"/>
    <w:rPr>
      <w:rFonts w:ascii="Courier New" w:hAnsi="Courier New" w:cs="Courier New"/>
    </w:rPr>
  </w:style>
  <w:style w:type="character" w:customStyle="1" w:styleId="WW8Num40z2">
    <w:name w:val="WW8Num40z2"/>
    <w:rsid w:val="00125B1C"/>
    <w:rPr>
      <w:rFonts w:ascii="Wingdings" w:hAnsi="Wingdings" w:cs="Wingdings"/>
    </w:rPr>
  </w:style>
  <w:style w:type="character" w:customStyle="1" w:styleId="WW8Num41z0">
    <w:name w:val="WW8Num41z0"/>
    <w:rsid w:val="00125B1C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125B1C"/>
    <w:rPr>
      <w:rFonts w:cs="Times New Roman"/>
    </w:rPr>
  </w:style>
  <w:style w:type="character" w:customStyle="1" w:styleId="WW8Num41z2">
    <w:name w:val="WW8Num41z2"/>
    <w:rsid w:val="00125B1C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125B1C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125B1C"/>
  </w:style>
  <w:style w:type="character" w:customStyle="1" w:styleId="Heading1Char">
    <w:name w:val="Heading 1 Char"/>
    <w:rsid w:val="00125B1C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125B1C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125B1C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125B1C"/>
    <w:rPr>
      <w:sz w:val="24"/>
      <w:szCs w:val="24"/>
      <w:lang w:val="en-GB"/>
    </w:rPr>
  </w:style>
  <w:style w:type="character" w:customStyle="1" w:styleId="FooterChar">
    <w:name w:val="Footer Char"/>
    <w:rsid w:val="00125B1C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125B1C"/>
    <w:rPr>
      <w:sz w:val="16"/>
    </w:rPr>
  </w:style>
  <w:style w:type="character" w:styleId="-">
    <w:name w:val="Hyperlink"/>
    <w:uiPriority w:val="99"/>
    <w:rsid w:val="00125B1C"/>
    <w:rPr>
      <w:color w:val="0000FF"/>
      <w:u w:val="single"/>
    </w:rPr>
  </w:style>
  <w:style w:type="character" w:customStyle="1" w:styleId="HeaderChar">
    <w:name w:val="Header Char"/>
    <w:rsid w:val="00125B1C"/>
    <w:rPr>
      <w:rFonts w:cs="Times New Roman"/>
      <w:sz w:val="24"/>
      <w:szCs w:val="24"/>
      <w:lang w:val="en-GB"/>
    </w:rPr>
  </w:style>
  <w:style w:type="character" w:styleId="a4">
    <w:name w:val="page number"/>
    <w:rsid w:val="00125B1C"/>
    <w:rPr>
      <w:rFonts w:cs="Times New Roman"/>
    </w:rPr>
  </w:style>
  <w:style w:type="character" w:customStyle="1" w:styleId="BalloonTextChar">
    <w:name w:val="Balloon Text Char"/>
    <w:rsid w:val="00125B1C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125B1C"/>
    <w:rPr>
      <w:rFonts w:cs="Times New Roman"/>
      <w:lang w:val="en-GB"/>
    </w:rPr>
  </w:style>
  <w:style w:type="character" w:customStyle="1" w:styleId="CommentSubjectChar">
    <w:name w:val="Comment Subject Char"/>
    <w:rsid w:val="00125B1C"/>
    <w:rPr>
      <w:rFonts w:cs="Times New Roman"/>
      <w:b/>
      <w:bCs/>
      <w:lang w:val="en-GB"/>
    </w:rPr>
  </w:style>
  <w:style w:type="character" w:customStyle="1" w:styleId="BodyTextChar">
    <w:name w:val="Body Text Char"/>
    <w:rsid w:val="00125B1C"/>
    <w:rPr>
      <w:rFonts w:cs="Times New Roman"/>
      <w:sz w:val="24"/>
      <w:szCs w:val="24"/>
      <w:lang w:val="en-GB"/>
    </w:rPr>
  </w:style>
  <w:style w:type="character" w:styleId="a5">
    <w:name w:val="Placeholder Text"/>
    <w:rsid w:val="00125B1C"/>
    <w:rPr>
      <w:rFonts w:cs="Times New Roman"/>
      <w:color w:val="808080"/>
    </w:rPr>
  </w:style>
  <w:style w:type="character" w:customStyle="1" w:styleId="a6">
    <w:name w:val="Χαρακτήρες υποσημείωσης"/>
    <w:rsid w:val="00125B1C"/>
    <w:rPr>
      <w:rFonts w:cs="Times New Roman"/>
      <w:vertAlign w:val="superscript"/>
    </w:rPr>
  </w:style>
  <w:style w:type="character" w:customStyle="1" w:styleId="FootnoteTextChar">
    <w:name w:val="Footnote Text Char"/>
    <w:rsid w:val="00125B1C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125B1C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125B1C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125B1C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125B1C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125B1C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125B1C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125B1C"/>
    <w:rPr>
      <w:vertAlign w:val="superscript"/>
    </w:rPr>
  </w:style>
  <w:style w:type="character" w:customStyle="1" w:styleId="FootnoteReference2">
    <w:name w:val="Footnote Reference2"/>
    <w:rsid w:val="00125B1C"/>
    <w:rPr>
      <w:vertAlign w:val="superscript"/>
    </w:rPr>
  </w:style>
  <w:style w:type="character" w:customStyle="1" w:styleId="EndnoteReference1">
    <w:name w:val="Endnote Reference1"/>
    <w:rsid w:val="00125B1C"/>
    <w:rPr>
      <w:vertAlign w:val="superscript"/>
    </w:rPr>
  </w:style>
  <w:style w:type="character" w:customStyle="1" w:styleId="a8">
    <w:name w:val="Κουκκίδες"/>
    <w:rsid w:val="00125B1C"/>
    <w:rPr>
      <w:rFonts w:ascii="OpenSymbol" w:eastAsia="OpenSymbol" w:hAnsi="OpenSymbol" w:cs="OpenSymbol"/>
    </w:rPr>
  </w:style>
  <w:style w:type="character" w:styleId="a9">
    <w:name w:val="Strong"/>
    <w:qFormat/>
    <w:rsid w:val="00125B1C"/>
    <w:rPr>
      <w:b/>
      <w:bCs/>
    </w:rPr>
  </w:style>
  <w:style w:type="character" w:customStyle="1" w:styleId="12">
    <w:name w:val="Προεπιλεγμένη γραμματοσειρά1"/>
    <w:rsid w:val="00125B1C"/>
  </w:style>
  <w:style w:type="character" w:customStyle="1" w:styleId="aa">
    <w:name w:val="Σύμβολο υποσημείωσης"/>
    <w:rsid w:val="00125B1C"/>
    <w:rPr>
      <w:vertAlign w:val="superscript"/>
    </w:rPr>
  </w:style>
  <w:style w:type="character" w:styleId="ab">
    <w:name w:val="Emphasis"/>
    <w:qFormat/>
    <w:rsid w:val="00125B1C"/>
    <w:rPr>
      <w:i/>
      <w:iCs/>
    </w:rPr>
  </w:style>
  <w:style w:type="character" w:customStyle="1" w:styleId="ac">
    <w:name w:val="Χαρακτήρες αρίθμησης"/>
    <w:rsid w:val="00125B1C"/>
  </w:style>
  <w:style w:type="character" w:customStyle="1" w:styleId="normalwithoutspacingChar">
    <w:name w:val="normal_without_spacing Char"/>
    <w:rsid w:val="00125B1C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125B1C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125B1C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125B1C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125B1C"/>
  </w:style>
  <w:style w:type="character" w:customStyle="1" w:styleId="BodyTextIndent3Char">
    <w:name w:val="Body Text Indent 3 Char"/>
    <w:rsid w:val="00125B1C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125B1C"/>
    <w:rPr>
      <w:vertAlign w:val="superscript"/>
    </w:rPr>
  </w:style>
  <w:style w:type="character" w:customStyle="1" w:styleId="WW-EndnoteReference">
    <w:name w:val="WW-Endnote Reference"/>
    <w:rsid w:val="00125B1C"/>
    <w:rPr>
      <w:vertAlign w:val="superscript"/>
    </w:rPr>
  </w:style>
  <w:style w:type="character" w:customStyle="1" w:styleId="FootnoteReference1">
    <w:name w:val="Footnote Reference1"/>
    <w:rsid w:val="00125B1C"/>
    <w:rPr>
      <w:vertAlign w:val="superscript"/>
    </w:rPr>
  </w:style>
  <w:style w:type="character" w:customStyle="1" w:styleId="FootnoteTextChar2">
    <w:name w:val="Footnote Text Char2"/>
    <w:rsid w:val="00125B1C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125B1C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125B1C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125B1C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125B1C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125B1C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125B1C"/>
    <w:rPr>
      <w:vertAlign w:val="superscript"/>
    </w:rPr>
  </w:style>
  <w:style w:type="character" w:customStyle="1" w:styleId="WW-EndnoteReference1">
    <w:name w:val="WW-Endnote Reference1"/>
    <w:rsid w:val="00125B1C"/>
    <w:rPr>
      <w:vertAlign w:val="superscript"/>
    </w:rPr>
  </w:style>
  <w:style w:type="character" w:customStyle="1" w:styleId="WW-FootnoteReference2">
    <w:name w:val="WW-Footnote Reference2"/>
    <w:rsid w:val="00125B1C"/>
    <w:rPr>
      <w:vertAlign w:val="superscript"/>
    </w:rPr>
  </w:style>
  <w:style w:type="character" w:customStyle="1" w:styleId="WW-EndnoteReference2">
    <w:name w:val="WW-Endnote Reference2"/>
    <w:rsid w:val="00125B1C"/>
    <w:rPr>
      <w:vertAlign w:val="superscript"/>
    </w:rPr>
  </w:style>
  <w:style w:type="character" w:customStyle="1" w:styleId="FootnoteTextChar3">
    <w:name w:val="Footnote Text Char3"/>
    <w:rsid w:val="00125B1C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125B1C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125B1C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125B1C"/>
    <w:rPr>
      <w:rFonts w:ascii="Calibri" w:hAnsi="Calibri" w:cs="Calibri"/>
      <w:sz w:val="18"/>
      <w:szCs w:val="18"/>
      <w:lang w:val="en-IE" w:eastAsia="zh-CN"/>
    </w:rPr>
  </w:style>
  <w:style w:type="character" w:customStyle="1" w:styleId="13">
    <w:name w:val="Παραπομπή υποσημείωσης1"/>
    <w:rsid w:val="00125B1C"/>
    <w:rPr>
      <w:vertAlign w:val="superscript"/>
    </w:rPr>
  </w:style>
  <w:style w:type="character" w:customStyle="1" w:styleId="14">
    <w:name w:val="Παραπομπή σημείωσης τέλους1"/>
    <w:rsid w:val="00125B1C"/>
    <w:rPr>
      <w:vertAlign w:val="superscript"/>
    </w:rPr>
  </w:style>
  <w:style w:type="character" w:customStyle="1" w:styleId="Char">
    <w:name w:val="Κείμενο πλαισίου Char"/>
    <w:rsid w:val="00125B1C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sid w:val="00125B1C"/>
    <w:rPr>
      <w:sz w:val="16"/>
      <w:szCs w:val="16"/>
    </w:rPr>
  </w:style>
  <w:style w:type="character" w:customStyle="1" w:styleId="Char0">
    <w:name w:val="Κείμενο σχολίου Char"/>
    <w:rsid w:val="00125B1C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125B1C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sid w:val="00125B1C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125B1C"/>
    <w:rPr>
      <w:vertAlign w:val="superscript"/>
    </w:rPr>
  </w:style>
  <w:style w:type="character" w:customStyle="1" w:styleId="WW-EndnoteReference3">
    <w:name w:val="WW-Endnote Reference3"/>
    <w:rsid w:val="00125B1C"/>
    <w:rPr>
      <w:vertAlign w:val="superscript"/>
    </w:rPr>
  </w:style>
  <w:style w:type="character" w:customStyle="1" w:styleId="WW-FootnoteReference4">
    <w:name w:val="WW-Footnote Reference4"/>
    <w:rsid w:val="00125B1C"/>
    <w:rPr>
      <w:vertAlign w:val="superscript"/>
    </w:rPr>
  </w:style>
  <w:style w:type="character" w:customStyle="1" w:styleId="WW-EndnoteReference4">
    <w:name w:val="WW-Endnote Reference4"/>
    <w:rsid w:val="00125B1C"/>
    <w:rPr>
      <w:vertAlign w:val="superscript"/>
    </w:rPr>
  </w:style>
  <w:style w:type="character" w:customStyle="1" w:styleId="WW-FootnoteReference5">
    <w:name w:val="WW-Footnote Reference5"/>
    <w:rsid w:val="00125B1C"/>
    <w:rPr>
      <w:vertAlign w:val="superscript"/>
    </w:rPr>
  </w:style>
  <w:style w:type="character" w:customStyle="1" w:styleId="WW-EndnoteReference5">
    <w:name w:val="WW-Endnote Reference5"/>
    <w:rsid w:val="00125B1C"/>
    <w:rPr>
      <w:vertAlign w:val="superscript"/>
    </w:rPr>
  </w:style>
  <w:style w:type="character" w:customStyle="1" w:styleId="WW-FootnoteReference6">
    <w:name w:val="WW-Footnote Reference6"/>
    <w:rsid w:val="00125B1C"/>
    <w:rPr>
      <w:vertAlign w:val="superscript"/>
    </w:rPr>
  </w:style>
  <w:style w:type="character" w:styleId="-0">
    <w:name w:val="FollowedHyperlink"/>
    <w:uiPriority w:val="99"/>
    <w:rsid w:val="00125B1C"/>
    <w:rPr>
      <w:color w:val="800000"/>
      <w:u w:val="single"/>
      <w:lang/>
    </w:rPr>
  </w:style>
  <w:style w:type="character" w:customStyle="1" w:styleId="WW-EndnoteReference6">
    <w:name w:val="WW-Endnote Reference6"/>
    <w:rsid w:val="00125B1C"/>
    <w:rPr>
      <w:vertAlign w:val="superscript"/>
    </w:rPr>
  </w:style>
  <w:style w:type="character" w:customStyle="1" w:styleId="WW-FootnoteReference7">
    <w:name w:val="WW-Footnote Reference7"/>
    <w:rsid w:val="00125B1C"/>
    <w:rPr>
      <w:vertAlign w:val="superscript"/>
    </w:rPr>
  </w:style>
  <w:style w:type="character" w:customStyle="1" w:styleId="WW-EndnoteReference7">
    <w:name w:val="WW-Endnote Reference7"/>
    <w:rsid w:val="00125B1C"/>
    <w:rPr>
      <w:vertAlign w:val="superscript"/>
    </w:rPr>
  </w:style>
  <w:style w:type="character" w:customStyle="1" w:styleId="WW-FootnoteReference8">
    <w:name w:val="WW-Footnote Reference8"/>
    <w:rsid w:val="00125B1C"/>
    <w:rPr>
      <w:vertAlign w:val="superscript"/>
    </w:rPr>
  </w:style>
  <w:style w:type="character" w:customStyle="1" w:styleId="WW-EndnoteReference8">
    <w:name w:val="WW-Endnote Reference8"/>
    <w:rsid w:val="00125B1C"/>
    <w:rPr>
      <w:vertAlign w:val="superscript"/>
    </w:rPr>
  </w:style>
  <w:style w:type="character" w:customStyle="1" w:styleId="WW-FootnoteReference9">
    <w:name w:val="WW-Footnote Reference9"/>
    <w:rsid w:val="00125B1C"/>
    <w:rPr>
      <w:vertAlign w:val="superscript"/>
    </w:rPr>
  </w:style>
  <w:style w:type="character" w:customStyle="1" w:styleId="WW-EndnoteReference9">
    <w:name w:val="WW-Endnote Reference9"/>
    <w:rsid w:val="00125B1C"/>
    <w:rPr>
      <w:vertAlign w:val="superscript"/>
    </w:rPr>
  </w:style>
  <w:style w:type="character" w:customStyle="1" w:styleId="WW-FootnoteReference10">
    <w:name w:val="WW-Footnote Reference10"/>
    <w:rsid w:val="00125B1C"/>
    <w:rPr>
      <w:vertAlign w:val="superscript"/>
    </w:rPr>
  </w:style>
  <w:style w:type="character" w:customStyle="1" w:styleId="WW-EndnoteReference10">
    <w:name w:val="WW-Endnote Reference10"/>
    <w:rsid w:val="00125B1C"/>
    <w:rPr>
      <w:vertAlign w:val="superscript"/>
    </w:rPr>
  </w:style>
  <w:style w:type="character" w:customStyle="1" w:styleId="WW-FootnoteReference11">
    <w:name w:val="WW-Footnote Reference11"/>
    <w:rsid w:val="00125B1C"/>
    <w:rPr>
      <w:vertAlign w:val="superscript"/>
    </w:rPr>
  </w:style>
  <w:style w:type="character" w:customStyle="1" w:styleId="WW-EndnoteReference11">
    <w:name w:val="WW-Endnote Reference11"/>
    <w:rsid w:val="00125B1C"/>
    <w:rPr>
      <w:vertAlign w:val="superscript"/>
    </w:rPr>
  </w:style>
  <w:style w:type="character" w:customStyle="1" w:styleId="WW-FootnoteReference12">
    <w:name w:val="WW-Footnote Reference12"/>
    <w:rsid w:val="00125B1C"/>
    <w:rPr>
      <w:vertAlign w:val="superscript"/>
    </w:rPr>
  </w:style>
  <w:style w:type="character" w:customStyle="1" w:styleId="WW-EndnoteReference12">
    <w:name w:val="WW-Endnote Reference12"/>
    <w:rsid w:val="00125B1C"/>
    <w:rPr>
      <w:vertAlign w:val="superscript"/>
    </w:rPr>
  </w:style>
  <w:style w:type="character" w:customStyle="1" w:styleId="WW-FootnoteReference13">
    <w:name w:val="WW-Footnote Reference13"/>
    <w:rsid w:val="00125B1C"/>
    <w:rPr>
      <w:vertAlign w:val="superscript"/>
    </w:rPr>
  </w:style>
  <w:style w:type="character" w:customStyle="1" w:styleId="WW-EndnoteReference13">
    <w:name w:val="WW-Endnote Reference13"/>
    <w:rsid w:val="00125B1C"/>
    <w:rPr>
      <w:vertAlign w:val="superscript"/>
    </w:rPr>
  </w:style>
  <w:style w:type="character" w:customStyle="1" w:styleId="41">
    <w:name w:val="Παραπομπή υποσημείωσης4"/>
    <w:rsid w:val="00125B1C"/>
    <w:rPr>
      <w:vertAlign w:val="superscript"/>
    </w:rPr>
  </w:style>
  <w:style w:type="character" w:customStyle="1" w:styleId="42">
    <w:name w:val="Παραπομπή σημείωσης τέλους4"/>
    <w:rsid w:val="00125B1C"/>
    <w:rPr>
      <w:vertAlign w:val="superscript"/>
    </w:rPr>
  </w:style>
  <w:style w:type="character" w:customStyle="1" w:styleId="21">
    <w:name w:val="Παραπομπή υποσημείωσης2"/>
    <w:rsid w:val="00125B1C"/>
    <w:rPr>
      <w:vertAlign w:val="superscript"/>
    </w:rPr>
  </w:style>
  <w:style w:type="character" w:customStyle="1" w:styleId="22">
    <w:name w:val="Παραπομπή σημείωσης τέλους2"/>
    <w:rsid w:val="00125B1C"/>
    <w:rPr>
      <w:vertAlign w:val="superscript"/>
    </w:rPr>
  </w:style>
  <w:style w:type="character" w:customStyle="1" w:styleId="WW-FootnoteReference14">
    <w:name w:val="WW-Footnote Reference14"/>
    <w:rsid w:val="00125B1C"/>
    <w:rPr>
      <w:vertAlign w:val="superscript"/>
    </w:rPr>
  </w:style>
  <w:style w:type="character" w:customStyle="1" w:styleId="WW-EndnoteReference14">
    <w:name w:val="WW-Endnote Reference14"/>
    <w:rsid w:val="00125B1C"/>
    <w:rPr>
      <w:vertAlign w:val="superscript"/>
    </w:rPr>
  </w:style>
  <w:style w:type="character" w:customStyle="1" w:styleId="WW-FootnoteReference15">
    <w:name w:val="WW-Footnote Reference15"/>
    <w:rsid w:val="00125B1C"/>
    <w:rPr>
      <w:vertAlign w:val="superscript"/>
    </w:rPr>
  </w:style>
  <w:style w:type="character" w:customStyle="1" w:styleId="WW-EndnoteReference15">
    <w:name w:val="WW-Endnote Reference15"/>
    <w:rsid w:val="00125B1C"/>
    <w:rPr>
      <w:vertAlign w:val="superscript"/>
    </w:rPr>
  </w:style>
  <w:style w:type="character" w:customStyle="1" w:styleId="WW-FootnoteReference16">
    <w:name w:val="WW-Footnote Reference16"/>
    <w:rsid w:val="00125B1C"/>
    <w:rPr>
      <w:vertAlign w:val="superscript"/>
    </w:rPr>
  </w:style>
  <w:style w:type="character" w:customStyle="1" w:styleId="WW-EndnoteReference16">
    <w:name w:val="WW-Endnote Reference16"/>
    <w:rsid w:val="00125B1C"/>
    <w:rPr>
      <w:vertAlign w:val="superscript"/>
    </w:rPr>
  </w:style>
  <w:style w:type="character" w:customStyle="1" w:styleId="WW-FootnoteReference17">
    <w:name w:val="WW-Footnote Reference17"/>
    <w:rsid w:val="00125B1C"/>
    <w:rPr>
      <w:vertAlign w:val="superscript"/>
    </w:rPr>
  </w:style>
  <w:style w:type="character" w:customStyle="1" w:styleId="WW-EndnoteReference17">
    <w:name w:val="WW-Endnote Reference17"/>
    <w:rsid w:val="00125B1C"/>
    <w:rPr>
      <w:vertAlign w:val="superscript"/>
    </w:rPr>
  </w:style>
  <w:style w:type="character" w:customStyle="1" w:styleId="31">
    <w:name w:val="Παραπομπή υποσημείωσης3"/>
    <w:rsid w:val="00125B1C"/>
    <w:rPr>
      <w:vertAlign w:val="superscript"/>
    </w:rPr>
  </w:style>
  <w:style w:type="character" w:customStyle="1" w:styleId="32">
    <w:name w:val="Παραπομπή σημείωσης τέλους3"/>
    <w:rsid w:val="00125B1C"/>
    <w:rPr>
      <w:vertAlign w:val="superscript"/>
    </w:rPr>
  </w:style>
  <w:style w:type="character" w:customStyle="1" w:styleId="WW-FootnoteReference18">
    <w:name w:val="WW-Footnote Reference18"/>
    <w:rsid w:val="00125B1C"/>
    <w:rPr>
      <w:vertAlign w:val="superscript"/>
    </w:rPr>
  </w:style>
  <w:style w:type="character" w:customStyle="1" w:styleId="WW-EndnoteReference18">
    <w:name w:val="WW-Endnote Reference18"/>
    <w:rsid w:val="00125B1C"/>
    <w:rPr>
      <w:vertAlign w:val="superscript"/>
    </w:rPr>
  </w:style>
  <w:style w:type="character" w:customStyle="1" w:styleId="WW-FootnoteReference19">
    <w:name w:val="WW-Footnote Reference19"/>
    <w:rsid w:val="00125B1C"/>
    <w:rPr>
      <w:vertAlign w:val="superscript"/>
    </w:rPr>
  </w:style>
  <w:style w:type="character" w:customStyle="1" w:styleId="WW-EndnoteReference19">
    <w:name w:val="WW-Endnote Reference19"/>
    <w:rsid w:val="00125B1C"/>
    <w:rPr>
      <w:vertAlign w:val="superscript"/>
    </w:rPr>
  </w:style>
  <w:style w:type="character" w:customStyle="1" w:styleId="WW-FootnoteReference20">
    <w:name w:val="WW-Footnote Reference20"/>
    <w:rsid w:val="00125B1C"/>
    <w:rPr>
      <w:vertAlign w:val="superscript"/>
    </w:rPr>
  </w:style>
  <w:style w:type="character" w:customStyle="1" w:styleId="WW-EndnoteReference20">
    <w:name w:val="WW-Endnote Reference20"/>
    <w:rsid w:val="00125B1C"/>
    <w:rPr>
      <w:vertAlign w:val="superscript"/>
    </w:rPr>
  </w:style>
  <w:style w:type="character" w:customStyle="1" w:styleId="ad">
    <w:name w:val="Σύνδεση ευρετηρίου"/>
    <w:rsid w:val="00125B1C"/>
  </w:style>
  <w:style w:type="character" w:styleId="ae">
    <w:name w:val="footnote reference"/>
    <w:rsid w:val="00125B1C"/>
    <w:rPr>
      <w:vertAlign w:val="superscript"/>
    </w:rPr>
  </w:style>
  <w:style w:type="character" w:styleId="af">
    <w:name w:val="endnote reference"/>
    <w:rsid w:val="00125B1C"/>
    <w:rPr>
      <w:vertAlign w:val="superscript"/>
    </w:rPr>
  </w:style>
  <w:style w:type="paragraph" w:customStyle="1" w:styleId="af0">
    <w:name w:val="Επικεφαλίδα"/>
    <w:basedOn w:val="a"/>
    <w:next w:val="af1"/>
    <w:rsid w:val="00125B1C"/>
    <w:pPr>
      <w:keepNext/>
      <w:suppressAutoHyphens/>
      <w:spacing w:before="240" w:after="120" w:line="240" w:lineRule="auto"/>
      <w:jc w:val="both"/>
    </w:pPr>
    <w:rPr>
      <w:rFonts w:ascii="Liberation Sans" w:eastAsia="Microsoft YaHei" w:hAnsi="Liberation Sans" w:cs="Mangal"/>
      <w:sz w:val="28"/>
      <w:szCs w:val="28"/>
      <w:lang w:val="en-GB" w:eastAsia="zh-CN"/>
    </w:rPr>
  </w:style>
  <w:style w:type="paragraph" w:styleId="af1">
    <w:name w:val="Body Text"/>
    <w:basedOn w:val="a"/>
    <w:link w:val="Char2"/>
    <w:rsid w:val="00125B1C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2">
    <w:name w:val="Σώμα κειμένου Char"/>
    <w:basedOn w:val="a0"/>
    <w:link w:val="af1"/>
    <w:rsid w:val="00125B1C"/>
    <w:rPr>
      <w:rFonts w:ascii="Calibri" w:eastAsia="Times New Roman" w:hAnsi="Calibri" w:cs="Calibri"/>
      <w:szCs w:val="24"/>
      <w:lang w:val="en-GB" w:eastAsia="zh-CN"/>
    </w:rPr>
  </w:style>
  <w:style w:type="paragraph" w:styleId="af2">
    <w:name w:val="List"/>
    <w:basedOn w:val="af1"/>
    <w:rsid w:val="00125B1C"/>
    <w:rPr>
      <w:rFonts w:cs="Mangal"/>
    </w:rPr>
  </w:style>
  <w:style w:type="paragraph" w:customStyle="1" w:styleId="43">
    <w:name w:val="Λεζάντα4"/>
    <w:basedOn w:val="a"/>
    <w:rsid w:val="00125B1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af3">
    <w:name w:val="Ευρετήριο"/>
    <w:basedOn w:val="a"/>
    <w:rsid w:val="00125B1C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Mangal"/>
      <w:szCs w:val="24"/>
      <w:lang w:val="en-GB" w:eastAsia="zh-CN"/>
    </w:rPr>
  </w:style>
  <w:style w:type="paragraph" w:styleId="af4">
    <w:name w:val="caption"/>
    <w:basedOn w:val="a"/>
    <w:qFormat/>
    <w:rsid w:val="00125B1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">
    <w:name w:val="WW-Caption"/>
    <w:basedOn w:val="a"/>
    <w:rsid w:val="00125B1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">
    <w:name w:val="WW-Caption1"/>
    <w:basedOn w:val="a"/>
    <w:rsid w:val="00125B1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33">
    <w:name w:val="Λεζάντα3"/>
    <w:basedOn w:val="a"/>
    <w:rsid w:val="00125B1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">
    <w:name w:val="WW-Caption11"/>
    <w:basedOn w:val="a"/>
    <w:rsid w:val="00125B1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">
    <w:name w:val="WW-Caption111"/>
    <w:basedOn w:val="a"/>
    <w:rsid w:val="00125B1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">
    <w:name w:val="WW-Caption1111"/>
    <w:basedOn w:val="a"/>
    <w:rsid w:val="00125B1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">
    <w:name w:val="WW-Caption11111"/>
    <w:basedOn w:val="a"/>
    <w:rsid w:val="00125B1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23">
    <w:name w:val="Λεζάντα2"/>
    <w:basedOn w:val="a"/>
    <w:rsid w:val="00125B1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Caption1">
    <w:name w:val="Caption1"/>
    <w:basedOn w:val="a"/>
    <w:rsid w:val="00125B1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">
    <w:name w:val="WW-Caption111111"/>
    <w:basedOn w:val="a"/>
    <w:rsid w:val="00125B1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">
    <w:name w:val="WW-Caption1111111"/>
    <w:basedOn w:val="a"/>
    <w:rsid w:val="00125B1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">
    <w:name w:val="WW-Caption11111111"/>
    <w:basedOn w:val="a"/>
    <w:rsid w:val="00125B1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">
    <w:name w:val="WW-Caption111111111"/>
    <w:basedOn w:val="a"/>
    <w:rsid w:val="00125B1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">
    <w:name w:val="WW-Caption1111111111"/>
    <w:basedOn w:val="a"/>
    <w:rsid w:val="00125B1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">
    <w:name w:val="WW-Caption11111111111"/>
    <w:basedOn w:val="a"/>
    <w:rsid w:val="00125B1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">
    <w:name w:val="WW-Caption111111111111"/>
    <w:basedOn w:val="a"/>
    <w:rsid w:val="00125B1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">
    <w:name w:val="WW-Caption1111111111111"/>
    <w:basedOn w:val="a"/>
    <w:rsid w:val="00125B1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">
    <w:name w:val="WW-Caption11111111111111"/>
    <w:basedOn w:val="a"/>
    <w:rsid w:val="00125B1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">
    <w:name w:val="WW-Caption111111111111111"/>
    <w:basedOn w:val="a"/>
    <w:rsid w:val="00125B1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">
    <w:name w:val="WW-Caption1111111111111111"/>
    <w:basedOn w:val="a"/>
    <w:rsid w:val="00125B1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16">
    <w:name w:val="Λεζάντα1"/>
    <w:basedOn w:val="a"/>
    <w:rsid w:val="00125B1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1">
    <w:name w:val="WW-Caption11111111111111111"/>
    <w:basedOn w:val="a"/>
    <w:rsid w:val="00125B1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11">
    <w:name w:val="WW-Caption111111111111111111"/>
    <w:basedOn w:val="a"/>
    <w:rsid w:val="00125B1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111">
    <w:name w:val="WW-Caption1111111111111111111"/>
    <w:basedOn w:val="a"/>
    <w:rsid w:val="00125B1C"/>
    <w:pPr>
      <w:numPr>
        <w:numId w:val="4"/>
      </w:numPr>
      <w:suppressLineNumbers/>
      <w:tabs>
        <w:tab w:val="clear" w:pos="397"/>
      </w:tabs>
      <w:suppressAutoHyphens/>
      <w:spacing w:before="120" w:after="120" w:line="240" w:lineRule="auto"/>
      <w:ind w:left="0" w:firstLine="0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1111">
    <w:name w:val="WW-Caption11111111111111111111"/>
    <w:basedOn w:val="a"/>
    <w:rsid w:val="00125B1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Bullet">
    <w:name w:val="Bullet"/>
    <w:basedOn w:val="a"/>
    <w:rsid w:val="00125B1C"/>
    <w:pPr>
      <w:numPr>
        <w:numId w:val="4"/>
      </w:num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styleId="af5">
    <w:name w:val="Date"/>
    <w:basedOn w:val="a"/>
    <w:next w:val="a"/>
    <w:link w:val="Char3"/>
    <w:rsid w:val="00125B1C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character" w:customStyle="1" w:styleId="Char3">
    <w:name w:val="Ημερομηνία Char"/>
    <w:basedOn w:val="a0"/>
    <w:link w:val="af5"/>
    <w:rsid w:val="00125B1C"/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0"/>
    <w:rsid w:val="00125B1C"/>
  </w:style>
  <w:style w:type="paragraph" w:customStyle="1" w:styleId="inserttext">
    <w:name w:val="insert text"/>
    <w:basedOn w:val="a"/>
    <w:rsid w:val="00125B1C"/>
    <w:pPr>
      <w:suppressAutoHyphens/>
      <w:spacing w:after="100" w:line="240" w:lineRule="auto"/>
      <w:ind w:left="794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styleId="af6">
    <w:name w:val="footer"/>
    <w:basedOn w:val="a"/>
    <w:link w:val="Char4"/>
    <w:rsid w:val="00125B1C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character" w:customStyle="1" w:styleId="Char4">
    <w:name w:val="Υποσέλιδο Char"/>
    <w:basedOn w:val="a0"/>
    <w:link w:val="af6"/>
    <w:rsid w:val="00125B1C"/>
    <w:rPr>
      <w:rFonts w:ascii="Calibri" w:eastAsia="MS Mincho" w:hAnsi="Calibri" w:cs="Calibri"/>
      <w:szCs w:val="24"/>
      <w:lang w:val="en-US" w:eastAsia="ja-JP"/>
    </w:rPr>
  </w:style>
  <w:style w:type="paragraph" w:styleId="af7">
    <w:name w:val="header"/>
    <w:basedOn w:val="a"/>
    <w:link w:val="Char5"/>
    <w:rsid w:val="00125B1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5">
    <w:name w:val="Κεφαλίδα Char"/>
    <w:basedOn w:val="a0"/>
    <w:link w:val="af7"/>
    <w:rsid w:val="00125B1C"/>
    <w:rPr>
      <w:rFonts w:ascii="Calibri" w:eastAsia="Times New Roman" w:hAnsi="Calibri" w:cs="Calibri"/>
      <w:szCs w:val="24"/>
      <w:lang w:val="en-GB" w:eastAsia="zh-CN"/>
    </w:rPr>
  </w:style>
  <w:style w:type="paragraph" w:styleId="af8">
    <w:name w:val="Balloon Text"/>
    <w:basedOn w:val="a"/>
    <w:link w:val="Char10"/>
    <w:rsid w:val="00125B1C"/>
    <w:pPr>
      <w:suppressAutoHyphens/>
      <w:spacing w:after="12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har10">
    <w:name w:val="Κείμενο πλαισίου Char1"/>
    <w:basedOn w:val="a0"/>
    <w:link w:val="af8"/>
    <w:rsid w:val="00125B1C"/>
    <w:rPr>
      <w:rFonts w:ascii="Tahoma" w:eastAsia="Times New Roman" w:hAnsi="Tahoma" w:cs="Tahoma"/>
      <w:sz w:val="16"/>
      <w:szCs w:val="16"/>
      <w:lang w:val="en-GB" w:eastAsia="zh-CN"/>
    </w:rPr>
  </w:style>
  <w:style w:type="paragraph" w:styleId="af9">
    <w:name w:val="annotation text"/>
    <w:basedOn w:val="a"/>
    <w:link w:val="Char11"/>
    <w:rsid w:val="00125B1C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11">
    <w:name w:val="Κείμενο σχολίου Char1"/>
    <w:basedOn w:val="a0"/>
    <w:link w:val="af9"/>
    <w:rsid w:val="00125B1C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a">
    <w:name w:val="annotation subject"/>
    <w:basedOn w:val="af9"/>
    <w:next w:val="af9"/>
    <w:link w:val="Char12"/>
    <w:rsid w:val="00125B1C"/>
    <w:rPr>
      <w:b/>
      <w:bCs/>
    </w:rPr>
  </w:style>
  <w:style w:type="character" w:customStyle="1" w:styleId="Char12">
    <w:name w:val="Θέμα σχολίου Char1"/>
    <w:basedOn w:val="Char11"/>
    <w:link w:val="afa"/>
    <w:rsid w:val="00125B1C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afb">
    <w:name w:val="Revision"/>
    <w:rsid w:val="00125B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125B1C"/>
    <w:pPr>
      <w:suppressAutoHyphens/>
      <w:spacing w:before="280" w:line="240" w:lineRule="auto"/>
      <w:jc w:val="both"/>
    </w:pPr>
    <w:rPr>
      <w:rFonts w:ascii="Arial Unicode MS" w:eastAsia="Arial Unicode MS" w:hAnsi="Arial Unicode MS" w:cs="Arial Unicode MS"/>
      <w:szCs w:val="24"/>
      <w:lang w:val="en-GB" w:eastAsia="zh-CN"/>
    </w:rPr>
  </w:style>
  <w:style w:type="paragraph" w:styleId="afc">
    <w:name w:val="List Paragraph"/>
    <w:basedOn w:val="a"/>
    <w:uiPriority w:val="34"/>
    <w:qFormat/>
    <w:rsid w:val="00125B1C"/>
    <w:pPr>
      <w:suppressAutoHyphens/>
      <w:spacing w:line="240" w:lineRule="auto"/>
      <w:ind w:left="720"/>
      <w:contextualSpacing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afd">
    <w:name w:val="footnote text"/>
    <w:basedOn w:val="a"/>
    <w:link w:val="Char6"/>
    <w:rsid w:val="00125B1C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6">
    <w:name w:val="Κείμενο υποσημείωσης Char"/>
    <w:basedOn w:val="a0"/>
    <w:link w:val="afd"/>
    <w:rsid w:val="00125B1C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7">
    <w:name w:val="toc 1"/>
    <w:basedOn w:val="a"/>
    <w:next w:val="a"/>
    <w:uiPriority w:val="39"/>
    <w:rsid w:val="00125B1C"/>
    <w:pPr>
      <w:suppressAutoHyphens/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val="en-GB" w:eastAsia="zh-CN"/>
    </w:rPr>
  </w:style>
  <w:style w:type="paragraph" w:styleId="24">
    <w:name w:val="toc 2"/>
    <w:basedOn w:val="a"/>
    <w:next w:val="a"/>
    <w:uiPriority w:val="39"/>
    <w:rsid w:val="00125B1C"/>
    <w:pPr>
      <w:suppressAutoHyphens/>
      <w:spacing w:after="0" w:line="240" w:lineRule="auto"/>
      <w:ind w:left="220"/>
    </w:pPr>
    <w:rPr>
      <w:rFonts w:ascii="Calibri" w:eastAsia="Times New Roman" w:hAnsi="Calibri" w:cs="Calibri"/>
      <w:smallCaps/>
      <w:sz w:val="20"/>
      <w:szCs w:val="20"/>
      <w:lang w:val="en-GB" w:eastAsia="zh-CN"/>
    </w:rPr>
  </w:style>
  <w:style w:type="paragraph" w:styleId="34">
    <w:name w:val="toc 3"/>
    <w:basedOn w:val="a"/>
    <w:next w:val="a"/>
    <w:uiPriority w:val="39"/>
    <w:rsid w:val="00125B1C"/>
    <w:pPr>
      <w:suppressAutoHyphens/>
      <w:spacing w:after="0" w:line="240" w:lineRule="auto"/>
      <w:ind w:left="440"/>
    </w:pPr>
    <w:rPr>
      <w:rFonts w:ascii="Calibri" w:eastAsia="Times New Roman" w:hAnsi="Calibri" w:cs="Calibri"/>
      <w:i/>
      <w:iCs/>
      <w:sz w:val="20"/>
      <w:szCs w:val="20"/>
      <w:lang w:val="en-GB" w:eastAsia="zh-CN"/>
    </w:rPr>
  </w:style>
  <w:style w:type="paragraph" w:styleId="44">
    <w:name w:val="toc 4"/>
    <w:basedOn w:val="a"/>
    <w:next w:val="a"/>
    <w:uiPriority w:val="39"/>
    <w:rsid w:val="00125B1C"/>
    <w:pPr>
      <w:suppressAutoHyphens/>
      <w:spacing w:after="0" w:line="240" w:lineRule="auto"/>
      <w:ind w:left="66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51">
    <w:name w:val="toc 5"/>
    <w:basedOn w:val="a"/>
    <w:next w:val="a"/>
    <w:rsid w:val="00125B1C"/>
    <w:pPr>
      <w:suppressAutoHyphens/>
      <w:spacing w:after="0" w:line="240" w:lineRule="auto"/>
      <w:ind w:left="88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60">
    <w:name w:val="toc 6"/>
    <w:basedOn w:val="a"/>
    <w:next w:val="a"/>
    <w:rsid w:val="00125B1C"/>
    <w:pPr>
      <w:suppressAutoHyphens/>
      <w:spacing w:after="0" w:line="240" w:lineRule="auto"/>
      <w:ind w:left="110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70">
    <w:name w:val="toc 7"/>
    <w:basedOn w:val="a"/>
    <w:next w:val="a"/>
    <w:rsid w:val="00125B1C"/>
    <w:pPr>
      <w:suppressAutoHyphens/>
      <w:spacing w:after="0" w:line="240" w:lineRule="auto"/>
      <w:ind w:left="132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8">
    <w:name w:val="toc 8"/>
    <w:basedOn w:val="a"/>
    <w:next w:val="a"/>
    <w:rsid w:val="00125B1C"/>
    <w:pPr>
      <w:suppressAutoHyphens/>
      <w:spacing w:after="0" w:line="240" w:lineRule="auto"/>
      <w:ind w:left="154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9">
    <w:name w:val="toc 9"/>
    <w:basedOn w:val="a"/>
    <w:next w:val="a"/>
    <w:rsid w:val="00125B1C"/>
    <w:pPr>
      <w:suppressAutoHyphens/>
      <w:spacing w:after="0" w:line="240" w:lineRule="auto"/>
      <w:ind w:left="176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customStyle="1" w:styleId="Style1">
    <w:name w:val="Style1"/>
    <w:basedOn w:val="DocTitle"/>
    <w:rsid w:val="00125B1C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0"/>
    <w:rsid w:val="00125B1C"/>
    <w:rPr>
      <w:rFonts w:ascii="Calibri" w:hAnsi="Calibri" w:cs="Calibri"/>
      <w:lang w:val="el-GR"/>
    </w:rPr>
  </w:style>
  <w:style w:type="paragraph" w:styleId="afe">
    <w:name w:val="endnote text"/>
    <w:basedOn w:val="a"/>
    <w:link w:val="Char7"/>
    <w:rsid w:val="00125B1C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7">
    <w:name w:val="Κείμενο σημείωσης τέλους Char"/>
    <w:basedOn w:val="a0"/>
    <w:link w:val="afe"/>
    <w:rsid w:val="00125B1C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125B1C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125B1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aff0">
    <w:name w:val="Body Text Indent"/>
    <w:basedOn w:val="a"/>
    <w:link w:val="Char8"/>
    <w:rsid w:val="00125B1C"/>
    <w:pPr>
      <w:suppressAutoHyphens/>
      <w:spacing w:after="120" w:line="240" w:lineRule="auto"/>
      <w:ind w:firstLine="1134"/>
      <w:jc w:val="both"/>
    </w:pPr>
    <w:rPr>
      <w:rFonts w:ascii="Arial" w:eastAsia="Times New Roman" w:hAnsi="Arial" w:cs="Arial"/>
      <w:szCs w:val="24"/>
      <w:lang w:val="en-GB" w:eastAsia="zh-CN"/>
    </w:rPr>
  </w:style>
  <w:style w:type="character" w:customStyle="1" w:styleId="Char8">
    <w:name w:val="Σώμα κείμενου με εσοχή Char"/>
    <w:basedOn w:val="a0"/>
    <w:link w:val="aff0"/>
    <w:rsid w:val="00125B1C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125B1C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paragraph" w:customStyle="1" w:styleId="foothanging">
    <w:name w:val="foot_hanging"/>
    <w:basedOn w:val="afd"/>
    <w:rsid w:val="00125B1C"/>
    <w:pPr>
      <w:ind w:left="426" w:hanging="426"/>
    </w:pPr>
    <w:rPr>
      <w:szCs w:val="18"/>
    </w:rPr>
  </w:style>
  <w:style w:type="paragraph" w:styleId="-HTML">
    <w:name w:val="HTML Preformatted"/>
    <w:basedOn w:val="a"/>
    <w:link w:val="-HTMLChar1"/>
    <w:uiPriority w:val="99"/>
    <w:rsid w:val="00125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-HTMLChar1">
    <w:name w:val="Προ-διαμορφωμένο HTML Char1"/>
    <w:basedOn w:val="a0"/>
    <w:link w:val="-HTML"/>
    <w:uiPriority w:val="99"/>
    <w:rsid w:val="00125B1C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125B1C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styleId="35">
    <w:name w:val="Body Text Indent 3"/>
    <w:basedOn w:val="a"/>
    <w:link w:val="3Char0"/>
    <w:rsid w:val="00125B1C"/>
    <w:pPr>
      <w:spacing w:after="120" w:line="31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n-GB" w:eastAsia="zh-CN"/>
    </w:rPr>
  </w:style>
  <w:style w:type="character" w:customStyle="1" w:styleId="3Char0">
    <w:name w:val="Σώμα κείμενου με εσοχή 3 Char"/>
    <w:basedOn w:val="a0"/>
    <w:link w:val="35"/>
    <w:rsid w:val="00125B1C"/>
    <w:rPr>
      <w:rFonts w:ascii="Calibri" w:eastAsia="Times New Roman" w:hAnsi="Calibri" w:cs="Times New Roman"/>
      <w:sz w:val="16"/>
      <w:szCs w:val="16"/>
      <w:lang w:val="en-GB" w:eastAsia="zh-CN"/>
    </w:rPr>
  </w:style>
  <w:style w:type="paragraph" w:styleId="aff1">
    <w:name w:val="No Spacing"/>
    <w:qFormat/>
    <w:rsid w:val="00125B1C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f2">
    <w:name w:val="Περιεχόμενα πίνακα"/>
    <w:basedOn w:val="a"/>
    <w:rsid w:val="00125B1C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f3">
    <w:name w:val="Επικεφαλίδα πίνακα"/>
    <w:basedOn w:val="aff2"/>
    <w:rsid w:val="00125B1C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125B1C"/>
  </w:style>
  <w:style w:type="paragraph" w:customStyle="1" w:styleId="Standard">
    <w:name w:val="Standard"/>
    <w:rsid w:val="00125B1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25B1C"/>
    <w:pPr>
      <w:spacing w:after="120"/>
    </w:pPr>
  </w:style>
  <w:style w:type="paragraph" w:customStyle="1" w:styleId="Footnote">
    <w:name w:val="Footnote"/>
    <w:basedOn w:val="Standard"/>
    <w:rsid w:val="00125B1C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link w:val="3Char1"/>
    <w:rsid w:val="00125B1C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16"/>
      <w:szCs w:val="16"/>
      <w:lang w:val="en-GB" w:eastAsia="zh-CN"/>
    </w:rPr>
  </w:style>
  <w:style w:type="character" w:customStyle="1" w:styleId="3Char1">
    <w:name w:val="Σώμα κείμενου 3 Char"/>
    <w:basedOn w:val="a0"/>
    <w:link w:val="36"/>
    <w:rsid w:val="00125B1C"/>
    <w:rPr>
      <w:rFonts w:ascii="Calibri" w:eastAsia="Times New Roman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rsid w:val="00125B1C"/>
  </w:style>
  <w:style w:type="paragraph" w:customStyle="1" w:styleId="18">
    <w:name w:val="Κείμενο πλαισίου1"/>
    <w:basedOn w:val="a"/>
    <w:rsid w:val="00125B1C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9">
    <w:name w:val="Κείμενο σχολίου1"/>
    <w:basedOn w:val="a"/>
    <w:rsid w:val="00125B1C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1">
    <w:name w:val="Θέμα σχολίου1"/>
    <w:basedOn w:val="19"/>
    <w:next w:val="19"/>
    <w:rsid w:val="00125B1C"/>
    <w:pPr>
      <w:numPr>
        <w:numId w:val="2"/>
      </w:numPr>
      <w:tabs>
        <w:tab w:val="clear" w:pos="643"/>
      </w:tabs>
      <w:ind w:left="0" w:firstLine="0"/>
    </w:pPr>
    <w:rPr>
      <w:b/>
      <w:bCs/>
    </w:rPr>
  </w:style>
  <w:style w:type="paragraph" w:customStyle="1" w:styleId="-HTML1">
    <w:name w:val="Προ-διαμορφωμένο HTML1"/>
    <w:basedOn w:val="a"/>
    <w:rsid w:val="00125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customStyle="1" w:styleId="1a">
    <w:name w:val="Αναθεώρηση1"/>
    <w:rsid w:val="00125B1C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styleId="25">
    <w:name w:val="List Bullet 2"/>
    <w:basedOn w:val="a"/>
    <w:rsid w:val="00125B1C"/>
    <w:pPr>
      <w:numPr>
        <w:numId w:val="2"/>
      </w:numPr>
      <w:spacing w:after="0" w:line="360" w:lineRule="auto"/>
      <w:jc w:val="both"/>
    </w:pPr>
    <w:rPr>
      <w:rFonts w:ascii="Trebuchet MS" w:eastAsia="Times New Roman" w:hAnsi="Trebuchet MS" w:cs="Times New Roman"/>
      <w:szCs w:val="20"/>
      <w:lang w:val="en-US" w:eastAsia="zh-CN"/>
    </w:rPr>
  </w:style>
  <w:style w:type="paragraph" w:customStyle="1" w:styleId="100">
    <w:name w:val="Περιεχόμενα 10"/>
    <w:basedOn w:val="af3"/>
    <w:rsid w:val="00125B1C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125B1C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 w:line="240" w:lineRule="auto"/>
      <w:jc w:val="both"/>
    </w:pPr>
    <w:rPr>
      <w:rFonts w:ascii="Calibri" w:eastAsia="Times New Roman" w:hAnsi="Calibri" w:cs="Calibri"/>
      <w:sz w:val="12"/>
      <w:szCs w:val="12"/>
      <w:lang w:val="en-GB" w:eastAsia="zh-CN"/>
    </w:rPr>
  </w:style>
  <w:style w:type="paragraph" w:customStyle="1" w:styleId="210">
    <w:name w:val="Σώμα κείμενου 21"/>
    <w:basedOn w:val="a"/>
    <w:rsid w:val="00125B1C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20"/>
      <w:lang w:eastAsia="zh-CN"/>
    </w:rPr>
  </w:style>
  <w:style w:type="paragraph" w:customStyle="1" w:styleId="para-1">
    <w:name w:val="para-1"/>
    <w:basedOn w:val="a"/>
    <w:rsid w:val="00125B1C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021" w:hanging="1021"/>
      <w:jc w:val="both"/>
    </w:pPr>
    <w:rPr>
      <w:rFonts w:ascii="Arial" w:eastAsia="Times New Roman" w:hAnsi="Arial" w:cs="Arial"/>
      <w:spacing w:val="5"/>
      <w:szCs w:val="20"/>
      <w:lang w:eastAsia="zh-CN"/>
    </w:rPr>
  </w:style>
  <w:style w:type="table" w:styleId="aff5">
    <w:name w:val="Table Grid"/>
    <w:basedOn w:val="a1"/>
    <w:uiPriority w:val="39"/>
    <w:rsid w:val="00125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Char"/>
    <w:qFormat/>
    <w:rsid w:val="00125B1C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after="160" w:line="240" w:lineRule="auto"/>
      <w:jc w:val="both"/>
      <w:outlineLvl w:val="0"/>
    </w:pPr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paragraph" w:styleId="2">
    <w:name w:val="heading 2"/>
    <w:basedOn w:val="10"/>
    <w:next w:val="a"/>
    <w:link w:val="2Char"/>
    <w:qFormat/>
    <w:rsid w:val="00125B1C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125B1C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zh-CN"/>
    </w:rPr>
  </w:style>
  <w:style w:type="paragraph" w:styleId="4">
    <w:name w:val="heading 4"/>
    <w:basedOn w:val="a"/>
    <w:next w:val="a"/>
    <w:link w:val="4Char"/>
    <w:qFormat/>
    <w:rsid w:val="00125B1C"/>
    <w:pPr>
      <w:keepNext/>
      <w:suppressAutoHyphens/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Cs w:val="28"/>
      <w:lang w:val="en-GB" w:eastAsia="zh-CN"/>
    </w:rPr>
  </w:style>
  <w:style w:type="paragraph" w:styleId="5">
    <w:name w:val="heading 5"/>
    <w:basedOn w:val="a"/>
    <w:next w:val="a"/>
    <w:link w:val="5Char"/>
    <w:qFormat/>
    <w:rsid w:val="00125B1C"/>
    <w:pPr>
      <w:numPr>
        <w:ilvl w:val="4"/>
        <w:numId w:val="1"/>
      </w:numPr>
      <w:suppressAutoHyphens/>
      <w:spacing w:before="200" w:line="280" w:lineRule="exact"/>
      <w:jc w:val="both"/>
      <w:outlineLvl w:val="4"/>
    </w:pPr>
    <w:rPr>
      <w:rFonts w:ascii="Lucida Sans" w:eastAsia="Times New Roman" w:hAnsi="Lucida Sans" w:cs="Lucida Sans"/>
      <w:b/>
      <w:szCs w:val="20"/>
      <w:lang w:val="en-US" w:eastAsia="zh-CN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25B1C"/>
    <w:pPr>
      <w:keepNext/>
      <w:keepLines/>
      <w:suppressAutoHyphens/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Cs w:val="24"/>
      <w:lang w:val="en-GB" w:eastAsia="zh-CN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25B1C"/>
    <w:pPr>
      <w:keepNext/>
      <w:keepLines/>
      <w:suppressAutoHyphens/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0"/>
    <w:rsid w:val="00125B1C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0"/>
    <w:link w:val="2"/>
    <w:rsid w:val="00125B1C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rsid w:val="00125B1C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125B1C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125B1C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6Char">
    <w:name w:val="Επικεφαλίδα 6 Char"/>
    <w:basedOn w:val="a0"/>
    <w:link w:val="6"/>
    <w:uiPriority w:val="9"/>
    <w:semiHidden/>
    <w:rsid w:val="00125B1C"/>
    <w:rPr>
      <w:rFonts w:ascii="Cambria" w:eastAsia="Times New Roman" w:hAnsi="Cambria" w:cs="Times New Roman"/>
      <w:i/>
      <w:iCs/>
      <w:color w:val="243F60"/>
      <w:szCs w:val="24"/>
      <w:lang w:val="en-GB" w:eastAsia="zh-CN"/>
    </w:rPr>
  </w:style>
  <w:style w:type="character" w:customStyle="1" w:styleId="7Char">
    <w:name w:val="Επικεφαλίδα 7 Char"/>
    <w:basedOn w:val="a0"/>
    <w:link w:val="7"/>
    <w:uiPriority w:val="9"/>
    <w:semiHidden/>
    <w:rsid w:val="00125B1C"/>
    <w:rPr>
      <w:rFonts w:ascii="Cambria" w:eastAsia="Times New Roman" w:hAnsi="Cambria" w:cs="Times New Roman"/>
      <w:i/>
      <w:iCs/>
      <w:color w:val="404040"/>
      <w:szCs w:val="24"/>
      <w:lang w:val="en-GB" w:eastAsia="zh-CN"/>
    </w:rPr>
  </w:style>
  <w:style w:type="numbering" w:customStyle="1" w:styleId="11">
    <w:name w:val="Χωρίς λίστα1"/>
    <w:next w:val="a2"/>
    <w:uiPriority w:val="99"/>
    <w:semiHidden/>
    <w:unhideWhenUsed/>
    <w:rsid w:val="00125B1C"/>
  </w:style>
  <w:style w:type="character" w:customStyle="1" w:styleId="WW8Num1z0">
    <w:name w:val="WW8Num1z0"/>
    <w:rsid w:val="00125B1C"/>
  </w:style>
  <w:style w:type="character" w:customStyle="1" w:styleId="WW8Num1z1">
    <w:name w:val="WW8Num1z1"/>
    <w:rsid w:val="00125B1C"/>
  </w:style>
  <w:style w:type="character" w:customStyle="1" w:styleId="WW8Num1z2">
    <w:name w:val="WW8Num1z2"/>
    <w:rsid w:val="00125B1C"/>
  </w:style>
  <w:style w:type="character" w:customStyle="1" w:styleId="WW8Num1z3">
    <w:name w:val="WW8Num1z3"/>
    <w:rsid w:val="00125B1C"/>
  </w:style>
  <w:style w:type="character" w:customStyle="1" w:styleId="WW8Num1z4">
    <w:name w:val="WW8Num1z4"/>
    <w:rsid w:val="00125B1C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125B1C"/>
  </w:style>
  <w:style w:type="character" w:customStyle="1" w:styleId="WW8Num1z6">
    <w:name w:val="WW8Num1z6"/>
    <w:rsid w:val="00125B1C"/>
  </w:style>
  <w:style w:type="character" w:customStyle="1" w:styleId="WW8Num1z7">
    <w:name w:val="WW8Num1z7"/>
    <w:rsid w:val="00125B1C"/>
  </w:style>
  <w:style w:type="character" w:customStyle="1" w:styleId="WW8Num1z8">
    <w:name w:val="WW8Num1z8"/>
    <w:rsid w:val="00125B1C"/>
  </w:style>
  <w:style w:type="character" w:customStyle="1" w:styleId="WW8Num2z0">
    <w:name w:val="WW8Num2z0"/>
    <w:rsid w:val="00125B1C"/>
    <w:rPr>
      <w:rFonts w:ascii="Symbol" w:hAnsi="Symbol" w:cs="Symbol"/>
      <w:lang w:val="el-GR"/>
    </w:rPr>
  </w:style>
  <w:style w:type="character" w:customStyle="1" w:styleId="WW8Num3z0">
    <w:name w:val="WW8Num3z0"/>
    <w:rsid w:val="00125B1C"/>
    <w:rPr>
      <w:lang w:val="el-GR"/>
    </w:rPr>
  </w:style>
  <w:style w:type="character" w:customStyle="1" w:styleId="WW8Num4z0">
    <w:name w:val="WW8Num4z0"/>
    <w:rsid w:val="00125B1C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125B1C"/>
    <w:rPr>
      <w:highlight w:val="yellow"/>
      <w:lang w:val="el-GR"/>
    </w:rPr>
  </w:style>
  <w:style w:type="character" w:customStyle="1" w:styleId="WW8Num6z0">
    <w:name w:val="WW8Num6z0"/>
    <w:rsid w:val="00125B1C"/>
    <w:rPr>
      <w:b/>
      <w:bCs/>
      <w:szCs w:val="22"/>
      <w:lang w:val="el-GR"/>
    </w:rPr>
  </w:style>
  <w:style w:type="character" w:customStyle="1" w:styleId="WW8Num6z1">
    <w:name w:val="WW8Num6z1"/>
    <w:rsid w:val="00125B1C"/>
  </w:style>
  <w:style w:type="character" w:customStyle="1" w:styleId="WW8Num6z2">
    <w:name w:val="WW8Num6z2"/>
    <w:rsid w:val="00125B1C"/>
  </w:style>
  <w:style w:type="character" w:customStyle="1" w:styleId="WW8Num6z3">
    <w:name w:val="WW8Num6z3"/>
    <w:rsid w:val="00125B1C"/>
  </w:style>
  <w:style w:type="character" w:customStyle="1" w:styleId="WW8Num6z4">
    <w:name w:val="WW8Num6z4"/>
    <w:rsid w:val="00125B1C"/>
  </w:style>
  <w:style w:type="character" w:customStyle="1" w:styleId="WW8Num6z5">
    <w:name w:val="WW8Num6z5"/>
    <w:rsid w:val="00125B1C"/>
  </w:style>
  <w:style w:type="character" w:customStyle="1" w:styleId="WW8Num6z6">
    <w:name w:val="WW8Num6z6"/>
    <w:rsid w:val="00125B1C"/>
  </w:style>
  <w:style w:type="character" w:customStyle="1" w:styleId="WW8Num6z7">
    <w:name w:val="WW8Num6z7"/>
    <w:rsid w:val="00125B1C"/>
  </w:style>
  <w:style w:type="character" w:customStyle="1" w:styleId="WW8Num6z8">
    <w:name w:val="WW8Num6z8"/>
    <w:rsid w:val="00125B1C"/>
  </w:style>
  <w:style w:type="character" w:customStyle="1" w:styleId="WW8Num7z0">
    <w:name w:val="WW8Num7z0"/>
    <w:rsid w:val="00125B1C"/>
    <w:rPr>
      <w:b/>
      <w:bCs/>
      <w:szCs w:val="22"/>
      <w:lang w:val="el-GR"/>
    </w:rPr>
  </w:style>
  <w:style w:type="character" w:customStyle="1" w:styleId="WW8Num7z1">
    <w:name w:val="WW8Num7z1"/>
    <w:rsid w:val="00125B1C"/>
    <w:rPr>
      <w:rFonts w:eastAsia="Calibri"/>
      <w:lang w:val="el-GR"/>
    </w:rPr>
  </w:style>
  <w:style w:type="character" w:customStyle="1" w:styleId="WW8Num7z2">
    <w:name w:val="WW8Num7z2"/>
    <w:rsid w:val="00125B1C"/>
  </w:style>
  <w:style w:type="character" w:customStyle="1" w:styleId="WW8Num7z3">
    <w:name w:val="WW8Num7z3"/>
    <w:rsid w:val="00125B1C"/>
  </w:style>
  <w:style w:type="character" w:customStyle="1" w:styleId="WW8Num7z4">
    <w:name w:val="WW8Num7z4"/>
    <w:rsid w:val="00125B1C"/>
  </w:style>
  <w:style w:type="character" w:customStyle="1" w:styleId="WW8Num7z5">
    <w:name w:val="WW8Num7z5"/>
    <w:rsid w:val="00125B1C"/>
  </w:style>
  <w:style w:type="character" w:customStyle="1" w:styleId="WW8Num7z6">
    <w:name w:val="WW8Num7z6"/>
    <w:rsid w:val="00125B1C"/>
  </w:style>
  <w:style w:type="character" w:customStyle="1" w:styleId="WW8Num7z7">
    <w:name w:val="WW8Num7z7"/>
    <w:rsid w:val="00125B1C"/>
  </w:style>
  <w:style w:type="character" w:customStyle="1" w:styleId="WW8Num7z8">
    <w:name w:val="WW8Num7z8"/>
    <w:rsid w:val="00125B1C"/>
  </w:style>
  <w:style w:type="character" w:customStyle="1" w:styleId="WW8Num8z0">
    <w:name w:val="WW8Num8z0"/>
    <w:rsid w:val="00125B1C"/>
    <w:rPr>
      <w:rFonts w:ascii="Symbol" w:hAnsi="Symbol" w:cs="OpenSymbol"/>
      <w:color w:val="5B9BD5"/>
    </w:rPr>
  </w:style>
  <w:style w:type="character" w:customStyle="1" w:styleId="WW8Num9z0">
    <w:name w:val="WW8Num9z0"/>
    <w:rsid w:val="00125B1C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125B1C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125B1C"/>
  </w:style>
  <w:style w:type="character" w:customStyle="1" w:styleId="WW8Num10z2">
    <w:name w:val="WW8Num10z2"/>
    <w:rsid w:val="00125B1C"/>
  </w:style>
  <w:style w:type="character" w:customStyle="1" w:styleId="WW8Num10z3">
    <w:name w:val="WW8Num10z3"/>
    <w:rsid w:val="00125B1C"/>
  </w:style>
  <w:style w:type="character" w:customStyle="1" w:styleId="WW8Num10z4">
    <w:name w:val="WW8Num10z4"/>
    <w:rsid w:val="00125B1C"/>
  </w:style>
  <w:style w:type="character" w:customStyle="1" w:styleId="WW8Num10z5">
    <w:name w:val="WW8Num10z5"/>
    <w:rsid w:val="00125B1C"/>
  </w:style>
  <w:style w:type="character" w:customStyle="1" w:styleId="WW8Num10z6">
    <w:name w:val="WW8Num10z6"/>
    <w:rsid w:val="00125B1C"/>
  </w:style>
  <w:style w:type="character" w:customStyle="1" w:styleId="WW8Num10z7">
    <w:name w:val="WW8Num10z7"/>
    <w:rsid w:val="00125B1C"/>
  </w:style>
  <w:style w:type="character" w:customStyle="1" w:styleId="WW8Num10z8">
    <w:name w:val="WW8Num10z8"/>
    <w:rsid w:val="00125B1C"/>
  </w:style>
  <w:style w:type="character" w:customStyle="1" w:styleId="WW8Num11z0">
    <w:name w:val="WW8Num11z0"/>
    <w:rsid w:val="00125B1C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125B1C"/>
    <w:rPr>
      <w:rFonts w:ascii="Courier New" w:hAnsi="Courier New" w:cs="Courier New" w:hint="default"/>
    </w:rPr>
  </w:style>
  <w:style w:type="character" w:customStyle="1" w:styleId="WW8Num11z2">
    <w:name w:val="WW8Num11z2"/>
    <w:rsid w:val="00125B1C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125B1C"/>
  </w:style>
  <w:style w:type="character" w:customStyle="1" w:styleId="WW-DefaultParagraphFont">
    <w:name w:val="WW-Default Paragraph Font"/>
    <w:rsid w:val="00125B1C"/>
  </w:style>
  <w:style w:type="character" w:customStyle="1" w:styleId="WW8Num8z1">
    <w:name w:val="WW8Num8z1"/>
    <w:rsid w:val="00125B1C"/>
    <w:rPr>
      <w:rFonts w:eastAsia="Calibri"/>
      <w:lang w:val="el-GR"/>
    </w:rPr>
  </w:style>
  <w:style w:type="character" w:customStyle="1" w:styleId="WW8Num8z2">
    <w:name w:val="WW8Num8z2"/>
    <w:rsid w:val="00125B1C"/>
  </w:style>
  <w:style w:type="character" w:customStyle="1" w:styleId="WW8Num8z3">
    <w:name w:val="WW8Num8z3"/>
    <w:rsid w:val="00125B1C"/>
  </w:style>
  <w:style w:type="character" w:customStyle="1" w:styleId="WW8Num8z4">
    <w:name w:val="WW8Num8z4"/>
    <w:rsid w:val="00125B1C"/>
  </w:style>
  <w:style w:type="character" w:customStyle="1" w:styleId="WW8Num8z5">
    <w:name w:val="WW8Num8z5"/>
    <w:rsid w:val="00125B1C"/>
  </w:style>
  <w:style w:type="character" w:customStyle="1" w:styleId="WW8Num8z6">
    <w:name w:val="WW8Num8z6"/>
    <w:rsid w:val="00125B1C"/>
  </w:style>
  <w:style w:type="character" w:customStyle="1" w:styleId="WW8Num8z7">
    <w:name w:val="WW8Num8z7"/>
    <w:rsid w:val="00125B1C"/>
  </w:style>
  <w:style w:type="character" w:customStyle="1" w:styleId="WW8Num8z8">
    <w:name w:val="WW8Num8z8"/>
    <w:rsid w:val="00125B1C"/>
  </w:style>
  <w:style w:type="character" w:customStyle="1" w:styleId="WW8Num11z3">
    <w:name w:val="WW8Num11z3"/>
    <w:rsid w:val="00125B1C"/>
  </w:style>
  <w:style w:type="character" w:customStyle="1" w:styleId="WW8Num11z4">
    <w:name w:val="WW8Num11z4"/>
    <w:rsid w:val="00125B1C"/>
  </w:style>
  <w:style w:type="character" w:customStyle="1" w:styleId="WW8Num11z5">
    <w:name w:val="WW8Num11z5"/>
    <w:rsid w:val="00125B1C"/>
  </w:style>
  <w:style w:type="character" w:customStyle="1" w:styleId="WW8Num11z6">
    <w:name w:val="WW8Num11z6"/>
    <w:rsid w:val="00125B1C"/>
  </w:style>
  <w:style w:type="character" w:customStyle="1" w:styleId="WW8Num11z7">
    <w:name w:val="WW8Num11z7"/>
    <w:rsid w:val="00125B1C"/>
  </w:style>
  <w:style w:type="character" w:customStyle="1" w:styleId="WW8Num11z8">
    <w:name w:val="WW8Num11z8"/>
    <w:rsid w:val="00125B1C"/>
  </w:style>
  <w:style w:type="character" w:customStyle="1" w:styleId="WW-DefaultParagraphFont1">
    <w:name w:val="WW-Default Paragraph Font1"/>
    <w:rsid w:val="00125B1C"/>
  </w:style>
  <w:style w:type="character" w:customStyle="1" w:styleId="40">
    <w:name w:val="Προεπιλεγμένη γραμματοσειρά4"/>
    <w:rsid w:val="00125B1C"/>
  </w:style>
  <w:style w:type="character" w:customStyle="1" w:styleId="WW8Num2z1">
    <w:name w:val="WW8Num2z1"/>
    <w:rsid w:val="00125B1C"/>
  </w:style>
  <w:style w:type="character" w:customStyle="1" w:styleId="WW8Num2z2">
    <w:name w:val="WW8Num2z2"/>
    <w:rsid w:val="00125B1C"/>
  </w:style>
  <w:style w:type="character" w:customStyle="1" w:styleId="WW8Num2z3">
    <w:name w:val="WW8Num2z3"/>
    <w:rsid w:val="00125B1C"/>
  </w:style>
  <w:style w:type="character" w:customStyle="1" w:styleId="WW8Num2z4">
    <w:name w:val="WW8Num2z4"/>
    <w:rsid w:val="00125B1C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125B1C"/>
  </w:style>
  <w:style w:type="character" w:customStyle="1" w:styleId="WW8Num2z6">
    <w:name w:val="WW8Num2z6"/>
    <w:rsid w:val="00125B1C"/>
  </w:style>
  <w:style w:type="character" w:customStyle="1" w:styleId="WW8Num2z7">
    <w:name w:val="WW8Num2z7"/>
    <w:rsid w:val="00125B1C"/>
  </w:style>
  <w:style w:type="character" w:customStyle="1" w:styleId="WW8Num2z8">
    <w:name w:val="WW8Num2z8"/>
    <w:rsid w:val="00125B1C"/>
  </w:style>
  <w:style w:type="character" w:customStyle="1" w:styleId="WW8Num9z1">
    <w:name w:val="WW8Num9z1"/>
    <w:rsid w:val="00125B1C"/>
    <w:rPr>
      <w:rFonts w:eastAsia="Calibri"/>
      <w:lang w:val="el-GR"/>
    </w:rPr>
  </w:style>
  <w:style w:type="character" w:customStyle="1" w:styleId="WW8Num9z2">
    <w:name w:val="WW8Num9z2"/>
    <w:rsid w:val="00125B1C"/>
  </w:style>
  <w:style w:type="character" w:customStyle="1" w:styleId="WW8Num9z3">
    <w:name w:val="WW8Num9z3"/>
    <w:rsid w:val="00125B1C"/>
  </w:style>
  <w:style w:type="character" w:customStyle="1" w:styleId="WW8Num9z4">
    <w:name w:val="WW8Num9z4"/>
    <w:rsid w:val="00125B1C"/>
  </w:style>
  <w:style w:type="character" w:customStyle="1" w:styleId="WW8Num9z5">
    <w:name w:val="WW8Num9z5"/>
    <w:rsid w:val="00125B1C"/>
  </w:style>
  <w:style w:type="character" w:customStyle="1" w:styleId="WW8Num9z6">
    <w:name w:val="WW8Num9z6"/>
    <w:rsid w:val="00125B1C"/>
  </w:style>
  <w:style w:type="character" w:customStyle="1" w:styleId="WW8Num9z7">
    <w:name w:val="WW8Num9z7"/>
    <w:rsid w:val="00125B1C"/>
  </w:style>
  <w:style w:type="character" w:customStyle="1" w:styleId="WW8Num9z8">
    <w:name w:val="WW8Num9z8"/>
    <w:rsid w:val="00125B1C"/>
  </w:style>
  <w:style w:type="character" w:customStyle="1" w:styleId="WW-DefaultParagraphFont11">
    <w:name w:val="WW-Default Paragraph Font11"/>
    <w:rsid w:val="00125B1C"/>
  </w:style>
  <w:style w:type="character" w:customStyle="1" w:styleId="WW8Num12z0">
    <w:name w:val="WW8Num12z0"/>
    <w:rsid w:val="00125B1C"/>
    <w:rPr>
      <w:rFonts w:ascii="Symbol" w:hAnsi="Symbol" w:cs="Symbol"/>
    </w:rPr>
  </w:style>
  <w:style w:type="character" w:customStyle="1" w:styleId="WW8Num12z1">
    <w:name w:val="WW8Num12z1"/>
    <w:rsid w:val="00125B1C"/>
    <w:rPr>
      <w:rFonts w:ascii="Courier New" w:hAnsi="Courier New" w:cs="Courier New"/>
    </w:rPr>
  </w:style>
  <w:style w:type="character" w:customStyle="1" w:styleId="WW8Num12z2">
    <w:name w:val="WW8Num12z2"/>
    <w:rsid w:val="00125B1C"/>
    <w:rPr>
      <w:rFonts w:ascii="Wingdings" w:hAnsi="Wingdings" w:cs="Wingdings"/>
    </w:rPr>
  </w:style>
  <w:style w:type="character" w:customStyle="1" w:styleId="WW-DefaultParagraphFont111">
    <w:name w:val="WW-Default Paragraph Font111"/>
    <w:rsid w:val="00125B1C"/>
  </w:style>
  <w:style w:type="character" w:customStyle="1" w:styleId="WW-DefaultParagraphFont1111">
    <w:name w:val="WW-Default Paragraph Font1111"/>
    <w:rsid w:val="00125B1C"/>
  </w:style>
  <w:style w:type="character" w:customStyle="1" w:styleId="WW-DefaultParagraphFont11111">
    <w:name w:val="WW-Default Paragraph Font11111"/>
    <w:rsid w:val="00125B1C"/>
  </w:style>
  <w:style w:type="character" w:customStyle="1" w:styleId="30">
    <w:name w:val="Προεπιλεγμένη γραμματοσειρά3"/>
    <w:rsid w:val="00125B1C"/>
  </w:style>
  <w:style w:type="character" w:customStyle="1" w:styleId="WW-DefaultParagraphFont111111">
    <w:name w:val="WW-Default Paragraph Font111111"/>
    <w:rsid w:val="00125B1C"/>
  </w:style>
  <w:style w:type="character" w:customStyle="1" w:styleId="DefaultParagraphFont2">
    <w:name w:val="Default Paragraph Font2"/>
    <w:rsid w:val="00125B1C"/>
  </w:style>
  <w:style w:type="character" w:customStyle="1" w:styleId="WW8Num12z3">
    <w:name w:val="WW8Num12z3"/>
    <w:rsid w:val="00125B1C"/>
  </w:style>
  <w:style w:type="character" w:customStyle="1" w:styleId="WW8Num12z4">
    <w:name w:val="WW8Num12z4"/>
    <w:rsid w:val="00125B1C"/>
  </w:style>
  <w:style w:type="character" w:customStyle="1" w:styleId="WW8Num12z5">
    <w:name w:val="WW8Num12z5"/>
    <w:rsid w:val="00125B1C"/>
  </w:style>
  <w:style w:type="character" w:customStyle="1" w:styleId="WW8Num12z6">
    <w:name w:val="WW8Num12z6"/>
    <w:rsid w:val="00125B1C"/>
  </w:style>
  <w:style w:type="character" w:customStyle="1" w:styleId="WW8Num12z7">
    <w:name w:val="WW8Num12z7"/>
    <w:rsid w:val="00125B1C"/>
  </w:style>
  <w:style w:type="character" w:customStyle="1" w:styleId="WW8Num12z8">
    <w:name w:val="WW8Num12z8"/>
    <w:rsid w:val="00125B1C"/>
  </w:style>
  <w:style w:type="character" w:customStyle="1" w:styleId="WW8Num13z0">
    <w:name w:val="WW8Num13z0"/>
    <w:rsid w:val="00125B1C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125B1C"/>
  </w:style>
  <w:style w:type="character" w:customStyle="1" w:styleId="WW8Num13z1">
    <w:name w:val="WW8Num13z1"/>
    <w:rsid w:val="00125B1C"/>
    <w:rPr>
      <w:rFonts w:eastAsia="Calibri"/>
      <w:lang w:val="el-GR"/>
    </w:rPr>
  </w:style>
  <w:style w:type="character" w:customStyle="1" w:styleId="WW8Num13z2">
    <w:name w:val="WW8Num13z2"/>
    <w:rsid w:val="00125B1C"/>
  </w:style>
  <w:style w:type="character" w:customStyle="1" w:styleId="WW8Num13z3">
    <w:name w:val="WW8Num13z3"/>
    <w:rsid w:val="00125B1C"/>
  </w:style>
  <w:style w:type="character" w:customStyle="1" w:styleId="WW8Num13z4">
    <w:name w:val="WW8Num13z4"/>
    <w:rsid w:val="00125B1C"/>
  </w:style>
  <w:style w:type="character" w:customStyle="1" w:styleId="WW8Num13z5">
    <w:name w:val="WW8Num13z5"/>
    <w:rsid w:val="00125B1C"/>
  </w:style>
  <w:style w:type="character" w:customStyle="1" w:styleId="WW8Num13z6">
    <w:name w:val="WW8Num13z6"/>
    <w:rsid w:val="00125B1C"/>
  </w:style>
  <w:style w:type="character" w:customStyle="1" w:styleId="WW8Num13z7">
    <w:name w:val="WW8Num13z7"/>
    <w:rsid w:val="00125B1C"/>
  </w:style>
  <w:style w:type="character" w:customStyle="1" w:styleId="WW8Num13z8">
    <w:name w:val="WW8Num13z8"/>
    <w:rsid w:val="00125B1C"/>
  </w:style>
  <w:style w:type="character" w:customStyle="1" w:styleId="WW8Num14z0">
    <w:name w:val="WW8Num14z0"/>
    <w:rsid w:val="00125B1C"/>
    <w:rPr>
      <w:rFonts w:ascii="Symbol" w:hAnsi="Symbol" w:cs="OpenSymbol"/>
    </w:rPr>
  </w:style>
  <w:style w:type="character" w:customStyle="1" w:styleId="WW8Num14z1">
    <w:name w:val="WW8Num14z1"/>
    <w:rsid w:val="00125B1C"/>
  </w:style>
  <w:style w:type="character" w:customStyle="1" w:styleId="WW8Num14z2">
    <w:name w:val="WW8Num14z2"/>
    <w:rsid w:val="00125B1C"/>
  </w:style>
  <w:style w:type="character" w:customStyle="1" w:styleId="WW8Num14z3">
    <w:name w:val="WW8Num14z3"/>
    <w:rsid w:val="00125B1C"/>
  </w:style>
  <w:style w:type="character" w:customStyle="1" w:styleId="WW8Num14z4">
    <w:name w:val="WW8Num14z4"/>
    <w:rsid w:val="00125B1C"/>
  </w:style>
  <w:style w:type="character" w:customStyle="1" w:styleId="WW8Num14z5">
    <w:name w:val="WW8Num14z5"/>
    <w:rsid w:val="00125B1C"/>
  </w:style>
  <w:style w:type="character" w:customStyle="1" w:styleId="WW8Num14z6">
    <w:name w:val="WW8Num14z6"/>
    <w:rsid w:val="00125B1C"/>
  </w:style>
  <w:style w:type="character" w:customStyle="1" w:styleId="WW8Num14z7">
    <w:name w:val="WW8Num14z7"/>
    <w:rsid w:val="00125B1C"/>
  </w:style>
  <w:style w:type="character" w:customStyle="1" w:styleId="WW8Num14z8">
    <w:name w:val="WW8Num14z8"/>
    <w:rsid w:val="00125B1C"/>
  </w:style>
  <w:style w:type="character" w:customStyle="1" w:styleId="WW8Num15z0">
    <w:name w:val="WW8Num15z0"/>
    <w:rsid w:val="00125B1C"/>
  </w:style>
  <w:style w:type="character" w:customStyle="1" w:styleId="WW8Num15z1">
    <w:name w:val="WW8Num15z1"/>
    <w:rsid w:val="00125B1C"/>
  </w:style>
  <w:style w:type="character" w:customStyle="1" w:styleId="WW8Num15z2">
    <w:name w:val="WW8Num15z2"/>
    <w:rsid w:val="00125B1C"/>
  </w:style>
  <w:style w:type="character" w:customStyle="1" w:styleId="WW8Num15z3">
    <w:name w:val="WW8Num15z3"/>
    <w:rsid w:val="00125B1C"/>
  </w:style>
  <w:style w:type="character" w:customStyle="1" w:styleId="WW8Num15z4">
    <w:name w:val="WW8Num15z4"/>
    <w:rsid w:val="00125B1C"/>
  </w:style>
  <w:style w:type="character" w:customStyle="1" w:styleId="WW8Num15z5">
    <w:name w:val="WW8Num15z5"/>
    <w:rsid w:val="00125B1C"/>
  </w:style>
  <w:style w:type="character" w:customStyle="1" w:styleId="WW8Num15z6">
    <w:name w:val="WW8Num15z6"/>
    <w:rsid w:val="00125B1C"/>
  </w:style>
  <w:style w:type="character" w:customStyle="1" w:styleId="WW8Num15z7">
    <w:name w:val="WW8Num15z7"/>
    <w:rsid w:val="00125B1C"/>
  </w:style>
  <w:style w:type="character" w:customStyle="1" w:styleId="WW8Num15z8">
    <w:name w:val="WW8Num15z8"/>
    <w:rsid w:val="00125B1C"/>
  </w:style>
  <w:style w:type="character" w:customStyle="1" w:styleId="WW8Num16z0">
    <w:name w:val="WW8Num16z0"/>
    <w:rsid w:val="00125B1C"/>
  </w:style>
  <w:style w:type="character" w:customStyle="1" w:styleId="WW8Num16z1">
    <w:name w:val="WW8Num16z1"/>
    <w:rsid w:val="00125B1C"/>
  </w:style>
  <w:style w:type="character" w:customStyle="1" w:styleId="WW8Num16z2">
    <w:name w:val="WW8Num16z2"/>
    <w:rsid w:val="00125B1C"/>
  </w:style>
  <w:style w:type="character" w:customStyle="1" w:styleId="WW8Num16z3">
    <w:name w:val="WW8Num16z3"/>
    <w:rsid w:val="00125B1C"/>
  </w:style>
  <w:style w:type="character" w:customStyle="1" w:styleId="WW8Num16z4">
    <w:name w:val="WW8Num16z4"/>
    <w:rsid w:val="00125B1C"/>
  </w:style>
  <w:style w:type="character" w:customStyle="1" w:styleId="WW8Num16z5">
    <w:name w:val="WW8Num16z5"/>
    <w:rsid w:val="00125B1C"/>
  </w:style>
  <w:style w:type="character" w:customStyle="1" w:styleId="WW8Num16z6">
    <w:name w:val="WW8Num16z6"/>
    <w:rsid w:val="00125B1C"/>
  </w:style>
  <w:style w:type="character" w:customStyle="1" w:styleId="WW8Num16z7">
    <w:name w:val="WW8Num16z7"/>
    <w:rsid w:val="00125B1C"/>
  </w:style>
  <w:style w:type="character" w:customStyle="1" w:styleId="WW8Num16z8">
    <w:name w:val="WW8Num16z8"/>
    <w:rsid w:val="00125B1C"/>
  </w:style>
  <w:style w:type="character" w:customStyle="1" w:styleId="WW-DefaultParagraphFont11111111">
    <w:name w:val="WW-Default Paragraph Font11111111"/>
    <w:rsid w:val="00125B1C"/>
  </w:style>
  <w:style w:type="character" w:customStyle="1" w:styleId="WW-DefaultParagraphFont111111111">
    <w:name w:val="WW-Default Paragraph Font111111111"/>
    <w:rsid w:val="00125B1C"/>
  </w:style>
  <w:style w:type="character" w:customStyle="1" w:styleId="WW-DefaultParagraphFont1111111111">
    <w:name w:val="WW-Default Paragraph Font1111111111"/>
    <w:rsid w:val="00125B1C"/>
  </w:style>
  <w:style w:type="character" w:customStyle="1" w:styleId="WW-DefaultParagraphFont11111111111">
    <w:name w:val="WW-Default Paragraph Font11111111111"/>
    <w:rsid w:val="00125B1C"/>
  </w:style>
  <w:style w:type="character" w:customStyle="1" w:styleId="WW-DefaultParagraphFont111111111111">
    <w:name w:val="WW-Default Paragraph Font111111111111"/>
    <w:rsid w:val="00125B1C"/>
  </w:style>
  <w:style w:type="character" w:customStyle="1" w:styleId="WW8Num17z0">
    <w:name w:val="WW8Num17z0"/>
    <w:rsid w:val="00125B1C"/>
  </w:style>
  <w:style w:type="character" w:customStyle="1" w:styleId="WW8Num17z1">
    <w:name w:val="WW8Num17z1"/>
    <w:rsid w:val="00125B1C"/>
  </w:style>
  <w:style w:type="character" w:customStyle="1" w:styleId="WW8Num17z2">
    <w:name w:val="WW8Num17z2"/>
    <w:rsid w:val="00125B1C"/>
  </w:style>
  <w:style w:type="character" w:customStyle="1" w:styleId="WW8Num17z3">
    <w:name w:val="WW8Num17z3"/>
    <w:rsid w:val="00125B1C"/>
  </w:style>
  <w:style w:type="character" w:customStyle="1" w:styleId="WW8Num17z4">
    <w:name w:val="WW8Num17z4"/>
    <w:rsid w:val="00125B1C"/>
  </w:style>
  <w:style w:type="character" w:customStyle="1" w:styleId="WW8Num17z5">
    <w:name w:val="WW8Num17z5"/>
    <w:rsid w:val="00125B1C"/>
  </w:style>
  <w:style w:type="character" w:customStyle="1" w:styleId="WW8Num17z6">
    <w:name w:val="WW8Num17z6"/>
    <w:rsid w:val="00125B1C"/>
  </w:style>
  <w:style w:type="character" w:customStyle="1" w:styleId="WW8Num17z7">
    <w:name w:val="WW8Num17z7"/>
    <w:rsid w:val="00125B1C"/>
  </w:style>
  <w:style w:type="character" w:customStyle="1" w:styleId="WW8Num17z8">
    <w:name w:val="WW8Num17z8"/>
    <w:rsid w:val="00125B1C"/>
  </w:style>
  <w:style w:type="character" w:customStyle="1" w:styleId="WW8Num18z0">
    <w:name w:val="WW8Num18z0"/>
    <w:rsid w:val="00125B1C"/>
  </w:style>
  <w:style w:type="character" w:customStyle="1" w:styleId="WW8Num18z1">
    <w:name w:val="WW8Num18z1"/>
    <w:rsid w:val="00125B1C"/>
  </w:style>
  <w:style w:type="character" w:customStyle="1" w:styleId="WW8Num18z2">
    <w:name w:val="WW8Num18z2"/>
    <w:rsid w:val="00125B1C"/>
  </w:style>
  <w:style w:type="character" w:customStyle="1" w:styleId="WW8Num18z3">
    <w:name w:val="WW8Num18z3"/>
    <w:rsid w:val="00125B1C"/>
  </w:style>
  <w:style w:type="character" w:customStyle="1" w:styleId="WW8Num18z4">
    <w:name w:val="WW8Num18z4"/>
    <w:rsid w:val="00125B1C"/>
  </w:style>
  <w:style w:type="character" w:customStyle="1" w:styleId="WW8Num18z5">
    <w:name w:val="WW8Num18z5"/>
    <w:rsid w:val="00125B1C"/>
  </w:style>
  <w:style w:type="character" w:customStyle="1" w:styleId="WW8Num18z6">
    <w:name w:val="WW8Num18z6"/>
    <w:rsid w:val="00125B1C"/>
  </w:style>
  <w:style w:type="character" w:customStyle="1" w:styleId="WW8Num18z7">
    <w:name w:val="WW8Num18z7"/>
    <w:rsid w:val="00125B1C"/>
  </w:style>
  <w:style w:type="character" w:customStyle="1" w:styleId="WW8Num18z8">
    <w:name w:val="WW8Num18z8"/>
    <w:rsid w:val="00125B1C"/>
  </w:style>
  <w:style w:type="character" w:customStyle="1" w:styleId="WW8Num3z1">
    <w:name w:val="WW8Num3z1"/>
    <w:rsid w:val="00125B1C"/>
  </w:style>
  <w:style w:type="character" w:customStyle="1" w:styleId="WW8Num3z2">
    <w:name w:val="WW8Num3z2"/>
    <w:rsid w:val="00125B1C"/>
  </w:style>
  <w:style w:type="character" w:customStyle="1" w:styleId="WW8Num3z3">
    <w:name w:val="WW8Num3z3"/>
    <w:rsid w:val="00125B1C"/>
  </w:style>
  <w:style w:type="character" w:customStyle="1" w:styleId="WW8Num3z4">
    <w:name w:val="WW8Num3z4"/>
    <w:rsid w:val="00125B1C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125B1C"/>
  </w:style>
  <w:style w:type="character" w:customStyle="1" w:styleId="WW8Num3z6">
    <w:name w:val="WW8Num3z6"/>
    <w:rsid w:val="00125B1C"/>
  </w:style>
  <w:style w:type="character" w:customStyle="1" w:styleId="WW8Num3z7">
    <w:name w:val="WW8Num3z7"/>
    <w:rsid w:val="00125B1C"/>
  </w:style>
  <w:style w:type="character" w:customStyle="1" w:styleId="WW8Num3z8">
    <w:name w:val="WW8Num3z8"/>
    <w:rsid w:val="00125B1C"/>
  </w:style>
  <w:style w:type="character" w:customStyle="1" w:styleId="WW-DefaultParagraphFont1111111111111">
    <w:name w:val="WW-Default Paragraph Font1111111111111"/>
    <w:rsid w:val="00125B1C"/>
  </w:style>
  <w:style w:type="character" w:customStyle="1" w:styleId="WW-DefaultParagraphFont11111111111111">
    <w:name w:val="WW-Default Paragraph Font11111111111111"/>
    <w:rsid w:val="00125B1C"/>
  </w:style>
  <w:style w:type="character" w:customStyle="1" w:styleId="WW-DefaultParagraphFont111111111111111">
    <w:name w:val="WW-Default Paragraph Font111111111111111"/>
    <w:rsid w:val="00125B1C"/>
  </w:style>
  <w:style w:type="character" w:customStyle="1" w:styleId="WW-DefaultParagraphFont1111111111111111">
    <w:name w:val="WW-Default Paragraph Font1111111111111111"/>
    <w:rsid w:val="00125B1C"/>
  </w:style>
  <w:style w:type="character" w:customStyle="1" w:styleId="20">
    <w:name w:val="Προεπιλεγμένη γραμματοσειρά2"/>
    <w:rsid w:val="00125B1C"/>
  </w:style>
  <w:style w:type="character" w:customStyle="1" w:styleId="WW8Num19z0">
    <w:name w:val="WW8Num19z0"/>
    <w:rsid w:val="00125B1C"/>
    <w:rPr>
      <w:rFonts w:ascii="Calibri" w:hAnsi="Calibri" w:cs="Calibri"/>
    </w:rPr>
  </w:style>
  <w:style w:type="character" w:customStyle="1" w:styleId="WW8Num19z1">
    <w:name w:val="WW8Num19z1"/>
    <w:rsid w:val="00125B1C"/>
  </w:style>
  <w:style w:type="character" w:customStyle="1" w:styleId="WW8Num20z0">
    <w:name w:val="WW8Num20z0"/>
    <w:rsid w:val="00125B1C"/>
    <w:rPr>
      <w:rFonts w:ascii="Calibri" w:eastAsia="Calibri" w:hAnsi="Calibri" w:cs="Times New Roman"/>
    </w:rPr>
  </w:style>
  <w:style w:type="character" w:customStyle="1" w:styleId="WW8Num20z1">
    <w:name w:val="WW8Num20z1"/>
    <w:rsid w:val="00125B1C"/>
    <w:rPr>
      <w:rFonts w:ascii="Courier New" w:hAnsi="Courier New" w:cs="Courier New"/>
    </w:rPr>
  </w:style>
  <w:style w:type="character" w:customStyle="1" w:styleId="WW8Num20z2">
    <w:name w:val="WW8Num20z2"/>
    <w:rsid w:val="00125B1C"/>
    <w:rPr>
      <w:rFonts w:ascii="Wingdings" w:hAnsi="Wingdings" w:cs="Wingdings"/>
    </w:rPr>
  </w:style>
  <w:style w:type="character" w:customStyle="1" w:styleId="WW8Num20z3">
    <w:name w:val="WW8Num20z3"/>
    <w:rsid w:val="00125B1C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125B1C"/>
  </w:style>
  <w:style w:type="character" w:customStyle="1" w:styleId="WW8Num19z2">
    <w:name w:val="WW8Num19z2"/>
    <w:rsid w:val="00125B1C"/>
  </w:style>
  <w:style w:type="character" w:customStyle="1" w:styleId="WW8Num19z3">
    <w:name w:val="WW8Num19z3"/>
    <w:rsid w:val="00125B1C"/>
  </w:style>
  <w:style w:type="character" w:customStyle="1" w:styleId="WW8Num19z4">
    <w:name w:val="WW8Num19z4"/>
    <w:rsid w:val="00125B1C"/>
  </w:style>
  <w:style w:type="character" w:customStyle="1" w:styleId="WW8Num19z5">
    <w:name w:val="WW8Num19z5"/>
    <w:rsid w:val="00125B1C"/>
  </w:style>
  <w:style w:type="character" w:customStyle="1" w:styleId="WW8Num19z6">
    <w:name w:val="WW8Num19z6"/>
    <w:rsid w:val="00125B1C"/>
  </w:style>
  <w:style w:type="character" w:customStyle="1" w:styleId="WW8Num19z7">
    <w:name w:val="WW8Num19z7"/>
    <w:rsid w:val="00125B1C"/>
  </w:style>
  <w:style w:type="character" w:customStyle="1" w:styleId="WW8Num19z8">
    <w:name w:val="WW8Num19z8"/>
    <w:rsid w:val="00125B1C"/>
  </w:style>
  <w:style w:type="character" w:customStyle="1" w:styleId="WW8Num20z4">
    <w:name w:val="WW8Num20z4"/>
    <w:rsid w:val="00125B1C"/>
  </w:style>
  <w:style w:type="character" w:customStyle="1" w:styleId="WW8Num20z5">
    <w:name w:val="WW8Num20z5"/>
    <w:rsid w:val="00125B1C"/>
  </w:style>
  <w:style w:type="character" w:customStyle="1" w:styleId="WW8Num20z6">
    <w:name w:val="WW8Num20z6"/>
    <w:rsid w:val="00125B1C"/>
  </w:style>
  <w:style w:type="character" w:customStyle="1" w:styleId="WW8Num20z7">
    <w:name w:val="WW8Num20z7"/>
    <w:rsid w:val="00125B1C"/>
  </w:style>
  <w:style w:type="character" w:customStyle="1" w:styleId="WW8Num20z8">
    <w:name w:val="WW8Num20z8"/>
    <w:rsid w:val="00125B1C"/>
  </w:style>
  <w:style w:type="character" w:customStyle="1" w:styleId="WW-DefaultParagraphFont111111111111111111">
    <w:name w:val="WW-Default Paragraph Font111111111111111111"/>
    <w:rsid w:val="00125B1C"/>
  </w:style>
  <w:style w:type="character" w:customStyle="1" w:styleId="WW-DefaultParagraphFont1111111111111111111">
    <w:name w:val="WW-Default Paragraph Font1111111111111111111"/>
    <w:rsid w:val="00125B1C"/>
  </w:style>
  <w:style w:type="character" w:customStyle="1" w:styleId="WW8Num21z0">
    <w:name w:val="WW8Num21z0"/>
    <w:rsid w:val="00125B1C"/>
    <w:rPr>
      <w:rFonts w:ascii="Calibri" w:eastAsia="Times New Roman" w:hAnsi="Calibri" w:cs="Calibri"/>
    </w:rPr>
  </w:style>
  <w:style w:type="character" w:customStyle="1" w:styleId="WW8Num21z1">
    <w:name w:val="WW8Num21z1"/>
    <w:rsid w:val="00125B1C"/>
    <w:rPr>
      <w:rFonts w:ascii="Courier New" w:hAnsi="Courier New" w:cs="Courier New"/>
    </w:rPr>
  </w:style>
  <w:style w:type="character" w:customStyle="1" w:styleId="WW8Num21z2">
    <w:name w:val="WW8Num21z2"/>
    <w:rsid w:val="00125B1C"/>
    <w:rPr>
      <w:rFonts w:ascii="Wingdings" w:hAnsi="Wingdings" w:cs="Wingdings"/>
    </w:rPr>
  </w:style>
  <w:style w:type="character" w:customStyle="1" w:styleId="WW8Num21z3">
    <w:name w:val="WW8Num21z3"/>
    <w:rsid w:val="00125B1C"/>
    <w:rPr>
      <w:rFonts w:ascii="Symbol" w:hAnsi="Symbol" w:cs="Symbol"/>
    </w:rPr>
  </w:style>
  <w:style w:type="character" w:customStyle="1" w:styleId="WW8Num22z0">
    <w:name w:val="WW8Num22z0"/>
    <w:rsid w:val="00125B1C"/>
    <w:rPr>
      <w:rFonts w:ascii="Symbol" w:hAnsi="Symbol" w:cs="Symbol"/>
    </w:rPr>
  </w:style>
  <w:style w:type="character" w:customStyle="1" w:styleId="WW8Num22z1">
    <w:name w:val="WW8Num22z1"/>
    <w:rsid w:val="00125B1C"/>
    <w:rPr>
      <w:rFonts w:ascii="Courier New" w:hAnsi="Courier New" w:cs="Courier New"/>
    </w:rPr>
  </w:style>
  <w:style w:type="character" w:customStyle="1" w:styleId="WW8Num22z2">
    <w:name w:val="WW8Num22z2"/>
    <w:rsid w:val="00125B1C"/>
    <w:rPr>
      <w:rFonts w:ascii="Wingdings" w:hAnsi="Wingdings" w:cs="Wingdings"/>
    </w:rPr>
  </w:style>
  <w:style w:type="character" w:customStyle="1" w:styleId="WW8Num23z0">
    <w:name w:val="WW8Num23z0"/>
    <w:rsid w:val="00125B1C"/>
    <w:rPr>
      <w:rFonts w:ascii="Calibri" w:eastAsia="Times New Roman" w:hAnsi="Calibri" w:cs="Calibri"/>
    </w:rPr>
  </w:style>
  <w:style w:type="character" w:customStyle="1" w:styleId="WW8Num23z1">
    <w:name w:val="WW8Num23z1"/>
    <w:rsid w:val="00125B1C"/>
    <w:rPr>
      <w:rFonts w:ascii="Courier New" w:hAnsi="Courier New" w:cs="Courier New"/>
    </w:rPr>
  </w:style>
  <w:style w:type="character" w:customStyle="1" w:styleId="WW8Num23z2">
    <w:name w:val="WW8Num23z2"/>
    <w:rsid w:val="00125B1C"/>
    <w:rPr>
      <w:rFonts w:ascii="Wingdings" w:hAnsi="Wingdings" w:cs="Wingdings"/>
    </w:rPr>
  </w:style>
  <w:style w:type="character" w:customStyle="1" w:styleId="WW8Num23z3">
    <w:name w:val="WW8Num23z3"/>
    <w:rsid w:val="00125B1C"/>
    <w:rPr>
      <w:rFonts w:ascii="Symbol" w:hAnsi="Symbol" w:cs="Symbol"/>
    </w:rPr>
  </w:style>
  <w:style w:type="character" w:customStyle="1" w:styleId="WW8Num24z0">
    <w:name w:val="WW8Num24z0"/>
    <w:rsid w:val="00125B1C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125B1C"/>
    <w:rPr>
      <w:rFonts w:ascii="Courier New" w:hAnsi="Courier New" w:cs="Courier New"/>
    </w:rPr>
  </w:style>
  <w:style w:type="character" w:customStyle="1" w:styleId="WW8Num24z2">
    <w:name w:val="WW8Num24z2"/>
    <w:rsid w:val="00125B1C"/>
    <w:rPr>
      <w:rFonts w:ascii="Wingdings" w:hAnsi="Wingdings" w:cs="Wingdings"/>
    </w:rPr>
  </w:style>
  <w:style w:type="character" w:customStyle="1" w:styleId="WW8Num25z0">
    <w:name w:val="WW8Num25z0"/>
    <w:rsid w:val="00125B1C"/>
    <w:rPr>
      <w:rFonts w:ascii="Symbol" w:hAnsi="Symbol" w:cs="Symbol"/>
    </w:rPr>
  </w:style>
  <w:style w:type="character" w:customStyle="1" w:styleId="WW8Num25z1">
    <w:name w:val="WW8Num25z1"/>
    <w:rsid w:val="00125B1C"/>
    <w:rPr>
      <w:rFonts w:ascii="Courier New" w:hAnsi="Courier New" w:cs="Courier New"/>
    </w:rPr>
  </w:style>
  <w:style w:type="character" w:customStyle="1" w:styleId="WW8Num25z2">
    <w:name w:val="WW8Num25z2"/>
    <w:rsid w:val="00125B1C"/>
    <w:rPr>
      <w:rFonts w:ascii="Wingdings" w:hAnsi="Wingdings" w:cs="Wingdings"/>
    </w:rPr>
  </w:style>
  <w:style w:type="character" w:customStyle="1" w:styleId="WW8Num26z0">
    <w:name w:val="WW8Num26z0"/>
    <w:rsid w:val="00125B1C"/>
    <w:rPr>
      <w:rFonts w:ascii="Symbol" w:hAnsi="Symbol" w:cs="Symbol"/>
    </w:rPr>
  </w:style>
  <w:style w:type="character" w:customStyle="1" w:styleId="WW8Num26z1">
    <w:name w:val="WW8Num26z1"/>
    <w:rsid w:val="00125B1C"/>
    <w:rPr>
      <w:rFonts w:ascii="Courier New" w:hAnsi="Courier New" w:cs="Courier New"/>
    </w:rPr>
  </w:style>
  <w:style w:type="character" w:customStyle="1" w:styleId="WW8Num26z2">
    <w:name w:val="WW8Num26z2"/>
    <w:rsid w:val="00125B1C"/>
    <w:rPr>
      <w:rFonts w:ascii="Wingdings" w:hAnsi="Wingdings" w:cs="Wingdings"/>
    </w:rPr>
  </w:style>
  <w:style w:type="character" w:customStyle="1" w:styleId="WW8Num27z0">
    <w:name w:val="WW8Num27z0"/>
    <w:rsid w:val="00125B1C"/>
    <w:rPr>
      <w:rFonts w:ascii="Calibri" w:eastAsia="Times New Roman" w:hAnsi="Calibri" w:cs="Calibri"/>
    </w:rPr>
  </w:style>
  <w:style w:type="character" w:customStyle="1" w:styleId="WW8Num27z1">
    <w:name w:val="WW8Num27z1"/>
    <w:rsid w:val="00125B1C"/>
    <w:rPr>
      <w:rFonts w:ascii="Courier New" w:hAnsi="Courier New" w:cs="Courier New"/>
    </w:rPr>
  </w:style>
  <w:style w:type="character" w:customStyle="1" w:styleId="WW8Num27z2">
    <w:name w:val="WW8Num27z2"/>
    <w:rsid w:val="00125B1C"/>
    <w:rPr>
      <w:rFonts w:ascii="Wingdings" w:hAnsi="Wingdings" w:cs="Wingdings"/>
    </w:rPr>
  </w:style>
  <w:style w:type="character" w:customStyle="1" w:styleId="WW8Num27z3">
    <w:name w:val="WW8Num27z3"/>
    <w:rsid w:val="00125B1C"/>
    <w:rPr>
      <w:rFonts w:ascii="Symbol" w:hAnsi="Symbol" w:cs="Symbol"/>
    </w:rPr>
  </w:style>
  <w:style w:type="character" w:customStyle="1" w:styleId="WW8Num28z0">
    <w:name w:val="WW8Num28z0"/>
    <w:rsid w:val="00125B1C"/>
    <w:rPr>
      <w:rFonts w:ascii="Symbol" w:hAnsi="Symbol" w:cs="Symbol"/>
    </w:rPr>
  </w:style>
  <w:style w:type="character" w:customStyle="1" w:styleId="WW8Num28z1">
    <w:name w:val="WW8Num28z1"/>
    <w:rsid w:val="00125B1C"/>
    <w:rPr>
      <w:rFonts w:ascii="Courier New" w:hAnsi="Courier New" w:cs="Courier New"/>
    </w:rPr>
  </w:style>
  <w:style w:type="character" w:customStyle="1" w:styleId="WW8Num28z2">
    <w:name w:val="WW8Num28z2"/>
    <w:rsid w:val="00125B1C"/>
    <w:rPr>
      <w:rFonts w:ascii="Wingdings" w:hAnsi="Wingdings" w:cs="Wingdings"/>
    </w:rPr>
  </w:style>
  <w:style w:type="character" w:customStyle="1" w:styleId="WW8Num29z0">
    <w:name w:val="WW8Num29z0"/>
    <w:rsid w:val="00125B1C"/>
    <w:rPr>
      <w:rFonts w:ascii="Calibri" w:eastAsia="Times New Roman" w:hAnsi="Calibri" w:cs="Calibri"/>
    </w:rPr>
  </w:style>
  <w:style w:type="character" w:customStyle="1" w:styleId="WW8Num29z1">
    <w:name w:val="WW8Num29z1"/>
    <w:rsid w:val="00125B1C"/>
    <w:rPr>
      <w:rFonts w:ascii="Courier New" w:hAnsi="Courier New" w:cs="Courier New"/>
    </w:rPr>
  </w:style>
  <w:style w:type="character" w:customStyle="1" w:styleId="WW8Num29z2">
    <w:name w:val="WW8Num29z2"/>
    <w:rsid w:val="00125B1C"/>
    <w:rPr>
      <w:rFonts w:ascii="Wingdings" w:hAnsi="Wingdings" w:cs="Wingdings"/>
    </w:rPr>
  </w:style>
  <w:style w:type="character" w:customStyle="1" w:styleId="WW8Num29z3">
    <w:name w:val="WW8Num29z3"/>
    <w:rsid w:val="00125B1C"/>
    <w:rPr>
      <w:rFonts w:ascii="Symbol" w:hAnsi="Symbol" w:cs="Symbol"/>
    </w:rPr>
  </w:style>
  <w:style w:type="character" w:customStyle="1" w:styleId="WW8Num30z0">
    <w:name w:val="WW8Num30z0"/>
    <w:rsid w:val="00125B1C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125B1C"/>
    <w:rPr>
      <w:rFonts w:ascii="Courier New" w:hAnsi="Courier New" w:cs="Courier New"/>
    </w:rPr>
  </w:style>
  <w:style w:type="character" w:customStyle="1" w:styleId="WW8Num30z2">
    <w:name w:val="WW8Num30z2"/>
    <w:rsid w:val="00125B1C"/>
    <w:rPr>
      <w:rFonts w:ascii="Wingdings" w:hAnsi="Wingdings" w:cs="Wingdings"/>
    </w:rPr>
  </w:style>
  <w:style w:type="character" w:customStyle="1" w:styleId="WW8Num31z0">
    <w:name w:val="WW8Num31z0"/>
    <w:rsid w:val="00125B1C"/>
    <w:rPr>
      <w:rFonts w:cs="Times New Roman"/>
    </w:rPr>
  </w:style>
  <w:style w:type="character" w:customStyle="1" w:styleId="WW8Num32z0">
    <w:name w:val="WW8Num32z0"/>
    <w:rsid w:val="00125B1C"/>
  </w:style>
  <w:style w:type="character" w:customStyle="1" w:styleId="WW8Num32z1">
    <w:name w:val="WW8Num32z1"/>
    <w:rsid w:val="00125B1C"/>
  </w:style>
  <w:style w:type="character" w:customStyle="1" w:styleId="WW8Num32z2">
    <w:name w:val="WW8Num32z2"/>
    <w:rsid w:val="00125B1C"/>
  </w:style>
  <w:style w:type="character" w:customStyle="1" w:styleId="WW8Num32z3">
    <w:name w:val="WW8Num32z3"/>
    <w:rsid w:val="00125B1C"/>
  </w:style>
  <w:style w:type="character" w:customStyle="1" w:styleId="WW8Num32z4">
    <w:name w:val="WW8Num32z4"/>
    <w:rsid w:val="00125B1C"/>
  </w:style>
  <w:style w:type="character" w:customStyle="1" w:styleId="WW8Num32z5">
    <w:name w:val="WW8Num32z5"/>
    <w:rsid w:val="00125B1C"/>
  </w:style>
  <w:style w:type="character" w:customStyle="1" w:styleId="WW8Num32z6">
    <w:name w:val="WW8Num32z6"/>
    <w:rsid w:val="00125B1C"/>
  </w:style>
  <w:style w:type="character" w:customStyle="1" w:styleId="WW8Num32z7">
    <w:name w:val="WW8Num32z7"/>
    <w:rsid w:val="00125B1C"/>
  </w:style>
  <w:style w:type="character" w:customStyle="1" w:styleId="WW8Num32z8">
    <w:name w:val="WW8Num32z8"/>
    <w:rsid w:val="00125B1C"/>
  </w:style>
  <w:style w:type="character" w:customStyle="1" w:styleId="WW8Num33z0">
    <w:name w:val="WW8Num33z0"/>
    <w:rsid w:val="00125B1C"/>
    <w:rPr>
      <w:rFonts w:ascii="Symbol" w:eastAsia="Calibri" w:hAnsi="Symbol" w:cs="Symbol"/>
    </w:rPr>
  </w:style>
  <w:style w:type="character" w:customStyle="1" w:styleId="WW8Num33z1">
    <w:name w:val="WW8Num33z1"/>
    <w:rsid w:val="00125B1C"/>
    <w:rPr>
      <w:rFonts w:ascii="Courier New" w:hAnsi="Courier New" w:cs="Courier New"/>
    </w:rPr>
  </w:style>
  <w:style w:type="character" w:customStyle="1" w:styleId="WW8Num33z2">
    <w:name w:val="WW8Num33z2"/>
    <w:rsid w:val="00125B1C"/>
    <w:rPr>
      <w:rFonts w:ascii="Wingdings" w:hAnsi="Wingdings" w:cs="Wingdings"/>
    </w:rPr>
  </w:style>
  <w:style w:type="character" w:customStyle="1" w:styleId="WW8Num34z0">
    <w:name w:val="WW8Num34z0"/>
    <w:rsid w:val="00125B1C"/>
    <w:rPr>
      <w:rFonts w:ascii="Symbol" w:hAnsi="Symbol" w:cs="Symbol"/>
    </w:rPr>
  </w:style>
  <w:style w:type="character" w:customStyle="1" w:styleId="WW8Num34z1">
    <w:name w:val="WW8Num34z1"/>
    <w:rsid w:val="00125B1C"/>
    <w:rPr>
      <w:rFonts w:ascii="Courier New" w:hAnsi="Courier New" w:cs="Courier New"/>
    </w:rPr>
  </w:style>
  <w:style w:type="character" w:customStyle="1" w:styleId="WW8Num34z2">
    <w:name w:val="WW8Num34z2"/>
    <w:rsid w:val="00125B1C"/>
    <w:rPr>
      <w:rFonts w:ascii="Wingdings" w:hAnsi="Wingdings" w:cs="Wingdings"/>
    </w:rPr>
  </w:style>
  <w:style w:type="character" w:customStyle="1" w:styleId="WW8Num35z0">
    <w:name w:val="WW8Num35z0"/>
    <w:rsid w:val="00125B1C"/>
    <w:rPr>
      <w:rFonts w:ascii="Calibri" w:eastAsia="Times New Roman" w:hAnsi="Calibri" w:cs="Calibri"/>
    </w:rPr>
  </w:style>
  <w:style w:type="character" w:customStyle="1" w:styleId="WW8Num35z1">
    <w:name w:val="WW8Num35z1"/>
    <w:rsid w:val="00125B1C"/>
    <w:rPr>
      <w:rFonts w:ascii="Courier New" w:hAnsi="Courier New" w:cs="Courier New"/>
    </w:rPr>
  </w:style>
  <w:style w:type="character" w:customStyle="1" w:styleId="WW8Num35z2">
    <w:name w:val="WW8Num35z2"/>
    <w:rsid w:val="00125B1C"/>
    <w:rPr>
      <w:rFonts w:ascii="Wingdings" w:hAnsi="Wingdings" w:cs="Wingdings"/>
    </w:rPr>
  </w:style>
  <w:style w:type="character" w:customStyle="1" w:styleId="WW8Num35z3">
    <w:name w:val="WW8Num35z3"/>
    <w:rsid w:val="00125B1C"/>
    <w:rPr>
      <w:rFonts w:ascii="Symbol" w:hAnsi="Symbol" w:cs="Symbol"/>
    </w:rPr>
  </w:style>
  <w:style w:type="character" w:customStyle="1" w:styleId="WW8Num36z0">
    <w:name w:val="WW8Num36z0"/>
    <w:rsid w:val="00125B1C"/>
    <w:rPr>
      <w:lang w:val="el-GR"/>
    </w:rPr>
  </w:style>
  <w:style w:type="character" w:customStyle="1" w:styleId="WW8Num36z1">
    <w:name w:val="WW8Num36z1"/>
    <w:rsid w:val="00125B1C"/>
  </w:style>
  <w:style w:type="character" w:customStyle="1" w:styleId="WW8Num36z2">
    <w:name w:val="WW8Num36z2"/>
    <w:rsid w:val="00125B1C"/>
  </w:style>
  <w:style w:type="character" w:customStyle="1" w:styleId="WW8Num36z3">
    <w:name w:val="WW8Num36z3"/>
    <w:rsid w:val="00125B1C"/>
  </w:style>
  <w:style w:type="character" w:customStyle="1" w:styleId="WW8Num36z4">
    <w:name w:val="WW8Num36z4"/>
    <w:rsid w:val="00125B1C"/>
  </w:style>
  <w:style w:type="character" w:customStyle="1" w:styleId="WW8Num36z5">
    <w:name w:val="WW8Num36z5"/>
    <w:rsid w:val="00125B1C"/>
  </w:style>
  <w:style w:type="character" w:customStyle="1" w:styleId="WW8Num36z6">
    <w:name w:val="WW8Num36z6"/>
    <w:rsid w:val="00125B1C"/>
  </w:style>
  <w:style w:type="character" w:customStyle="1" w:styleId="WW8Num36z7">
    <w:name w:val="WW8Num36z7"/>
    <w:rsid w:val="00125B1C"/>
  </w:style>
  <w:style w:type="character" w:customStyle="1" w:styleId="WW8Num36z8">
    <w:name w:val="WW8Num36z8"/>
    <w:rsid w:val="00125B1C"/>
  </w:style>
  <w:style w:type="character" w:customStyle="1" w:styleId="WW8Num37z0">
    <w:name w:val="WW8Num37z0"/>
    <w:rsid w:val="00125B1C"/>
    <w:rPr>
      <w:rFonts w:ascii="Calibri" w:eastAsia="Times New Roman" w:hAnsi="Calibri" w:cs="Calibri"/>
    </w:rPr>
  </w:style>
  <w:style w:type="character" w:customStyle="1" w:styleId="WW8Num37z1">
    <w:name w:val="WW8Num37z1"/>
    <w:rsid w:val="00125B1C"/>
    <w:rPr>
      <w:rFonts w:ascii="Courier New" w:hAnsi="Courier New" w:cs="Courier New"/>
    </w:rPr>
  </w:style>
  <w:style w:type="character" w:customStyle="1" w:styleId="WW8Num37z2">
    <w:name w:val="WW8Num37z2"/>
    <w:rsid w:val="00125B1C"/>
    <w:rPr>
      <w:rFonts w:ascii="Wingdings" w:hAnsi="Wingdings" w:cs="Wingdings"/>
    </w:rPr>
  </w:style>
  <w:style w:type="character" w:customStyle="1" w:styleId="WW8Num37z3">
    <w:name w:val="WW8Num37z3"/>
    <w:rsid w:val="00125B1C"/>
    <w:rPr>
      <w:rFonts w:ascii="Symbol" w:hAnsi="Symbol" w:cs="Symbol"/>
    </w:rPr>
  </w:style>
  <w:style w:type="character" w:customStyle="1" w:styleId="WW8Num38z0">
    <w:name w:val="WW8Num38z0"/>
    <w:rsid w:val="00125B1C"/>
  </w:style>
  <w:style w:type="character" w:customStyle="1" w:styleId="WW8Num38z1">
    <w:name w:val="WW8Num38z1"/>
    <w:rsid w:val="00125B1C"/>
  </w:style>
  <w:style w:type="character" w:customStyle="1" w:styleId="WW8Num38z2">
    <w:name w:val="WW8Num38z2"/>
    <w:rsid w:val="00125B1C"/>
  </w:style>
  <w:style w:type="character" w:customStyle="1" w:styleId="WW8Num38z3">
    <w:name w:val="WW8Num38z3"/>
    <w:rsid w:val="00125B1C"/>
  </w:style>
  <w:style w:type="character" w:customStyle="1" w:styleId="WW8Num38z4">
    <w:name w:val="WW8Num38z4"/>
    <w:rsid w:val="00125B1C"/>
  </w:style>
  <w:style w:type="character" w:customStyle="1" w:styleId="WW8Num38z5">
    <w:name w:val="WW8Num38z5"/>
    <w:rsid w:val="00125B1C"/>
  </w:style>
  <w:style w:type="character" w:customStyle="1" w:styleId="WW8Num38z6">
    <w:name w:val="WW8Num38z6"/>
    <w:rsid w:val="00125B1C"/>
  </w:style>
  <w:style w:type="character" w:customStyle="1" w:styleId="WW8Num38z7">
    <w:name w:val="WW8Num38z7"/>
    <w:rsid w:val="00125B1C"/>
  </w:style>
  <w:style w:type="character" w:customStyle="1" w:styleId="WW8Num38z8">
    <w:name w:val="WW8Num38z8"/>
    <w:rsid w:val="00125B1C"/>
  </w:style>
  <w:style w:type="character" w:customStyle="1" w:styleId="WW-DefaultParagraphFont11111111111111111111">
    <w:name w:val="WW-Default Paragraph Font11111111111111111111"/>
    <w:rsid w:val="00125B1C"/>
  </w:style>
  <w:style w:type="character" w:customStyle="1" w:styleId="WW8Num4z1">
    <w:name w:val="WW8Num4z1"/>
    <w:rsid w:val="00125B1C"/>
    <w:rPr>
      <w:rFonts w:cs="Times New Roman"/>
    </w:rPr>
  </w:style>
  <w:style w:type="character" w:customStyle="1" w:styleId="WW8Num5z1">
    <w:name w:val="WW8Num5z1"/>
    <w:rsid w:val="00125B1C"/>
    <w:rPr>
      <w:rFonts w:cs="Times New Roman"/>
    </w:rPr>
  </w:style>
  <w:style w:type="character" w:customStyle="1" w:styleId="WW8Num29z4">
    <w:name w:val="WW8Num29z4"/>
    <w:rsid w:val="00125B1C"/>
  </w:style>
  <w:style w:type="character" w:customStyle="1" w:styleId="WW8Num29z5">
    <w:name w:val="WW8Num29z5"/>
    <w:rsid w:val="00125B1C"/>
  </w:style>
  <w:style w:type="character" w:customStyle="1" w:styleId="WW8Num29z6">
    <w:name w:val="WW8Num29z6"/>
    <w:rsid w:val="00125B1C"/>
  </w:style>
  <w:style w:type="character" w:customStyle="1" w:styleId="WW8Num29z7">
    <w:name w:val="WW8Num29z7"/>
    <w:rsid w:val="00125B1C"/>
  </w:style>
  <w:style w:type="character" w:customStyle="1" w:styleId="WW8Num29z8">
    <w:name w:val="WW8Num29z8"/>
    <w:rsid w:val="00125B1C"/>
  </w:style>
  <w:style w:type="character" w:customStyle="1" w:styleId="WW8Num30z3">
    <w:name w:val="WW8Num30z3"/>
    <w:rsid w:val="00125B1C"/>
    <w:rPr>
      <w:rFonts w:ascii="Symbol" w:hAnsi="Symbol" w:cs="Symbol"/>
    </w:rPr>
  </w:style>
  <w:style w:type="character" w:customStyle="1" w:styleId="WW8Num31z1">
    <w:name w:val="WW8Num31z1"/>
    <w:rsid w:val="00125B1C"/>
  </w:style>
  <w:style w:type="character" w:customStyle="1" w:styleId="WW8Num31z2">
    <w:name w:val="WW8Num31z2"/>
    <w:rsid w:val="00125B1C"/>
  </w:style>
  <w:style w:type="character" w:customStyle="1" w:styleId="WW8Num31z3">
    <w:name w:val="WW8Num31z3"/>
    <w:rsid w:val="00125B1C"/>
  </w:style>
  <w:style w:type="character" w:customStyle="1" w:styleId="WW8Num31z4">
    <w:name w:val="WW8Num31z4"/>
    <w:rsid w:val="00125B1C"/>
  </w:style>
  <w:style w:type="character" w:customStyle="1" w:styleId="WW8Num31z5">
    <w:name w:val="WW8Num31z5"/>
    <w:rsid w:val="00125B1C"/>
  </w:style>
  <w:style w:type="character" w:customStyle="1" w:styleId="WW8Num31z6">
    <w:name w:val="WW8Num31z6"/>
    <w:rsid w:val="00125B1C"/>
  </w:style>
  <w:style w:type="character" w:customStyle="1" w:styleId="WW8Num31z7">
    <w:name w:val="WW8Num31z7"/>
    <w:rsid w:val="00125B1C"/>
  </w:style>
  <w:style w:type="character" w:customStyle="1" w:styleId="WW8Num31z8">
    <w:name w:val="WW8Num31z8"/>
    <w:rsid w:val="00125B1C"/>
  </w:style>
  <w:style w:type="character" w:customStyle="1" w:styleId="WW8Num39z0">
    <w:name w:val="WW8Num39z0"/>
    <w:rsid w:val="00125B1C"/>
    <w:rPr>
      <w:rFonts w:ascii="Calibri" w:eastAsia="Times New Roman" w:hAnsi="Calibri" w:cs="Calibri"/>
    </w:rPr>
  </w:style>
  <w:style w:type="character" w:customStyle="1" w:styleId="WW8Num39z1">
    <w:name w:val="WW8Num39z1"/>
    <w:rsid w:val="00125B1C"/>
    <w:rPr>
      <w:rFonts w:ascii="Courier New" w:hAnsi="Courier New" w:cs="Courier New"/>
    </w:rPr>
  </w:style>
  <w:style w:type="character" w:customStyle="1" w:styleId="WW8Num39z2">
    <w:name w:val="WW8Num39z2"/>
    <w:rsid w:val="00125B1C"/>
    <w:rPr>
      <w:rFonts w:ascii="Wingdings" w:hAnsi="Wingdings" w:cs="Wingdings"/>
    </w:rPr>
  </w:style>
  <w:style w:type="character" w:customStyle="1" w:styleId="WW8Num39z3">
    <w:name w:val="WW8Num39z3"/>
    <w:rsid w:val="00125B1C"/>
    <w:rPr>
      <w:rFonts w:ascii="Symbol" w:hAnsi="Symbol" w:cs="Symbol"/>
    </w:rPr>
  </w:style>
  <w:style w:type="character" w:customStyle="1" w:styleId="WW8Num40z0">
    <w:name w:val="WW8Num40z0"/>
    <w:rsid w:val="00125B1C"/>
    <w:rPr>
      <w:rFonts w:ascii="Symbol" w:hAnsi="Symbol" w:cs="Symbol"/>
    </w:rPr>
  </w:style>
  <w:style w:type="character" w:customStyle="1" w:styleId="WW8Num40z1">
    <w:name w:val="WW8Num40z1"/>
    <w:rsid w:val="00125B1C"/>
    <w:rPr>
      <w:rFonts w:ascii="Courier New" w:hAnsi="Courier New" w:cs="Courier New"/>
    </w:rPr>
  </w:style>
  <w:style w:type="character" w:customStyle="1" w:styleId="WW8Num40z2">
    <w:name w:val="WW8Num40z2"/>
    <w:rsid w:val="00125B1C"/>
    <w:rPr>
      <w:rFonts w:ascii="Wingdings" w:hAnsi="Wingdings" w:cs="Wingdings"/>
    </w:rPr>
  </w:style>
  <w:style w:type="character" w:customStyle="1" w:styleId="WW8Num41z0">
    <w:name w:val="WW8Num41z0"/>
    <w:rsid w:val="00125B1C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125B1C"/>
    <w:rPr>
      <w:rFonts w:cs="Times New Roman"/>
    </w:rPr>
  </w:style>
  <w:style w:type="character" w:customStyle="1" w:styleId="WW8Num41z2">
    <w:name w:val="WW8Num41z2"/>
    <w:rsid w:val="00125B1C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125B1C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125B1C"/>
  </w:style>
  <w:style w:type="character" w:customStyle="1" w:styleId="Heading1Char">
    <w:name w:val="Heading 1 Char"/>
    <w:rsid w:val="00125B1C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125B1C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125B1C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125B1C"/>
    <w:rPr>
      <w:sz w:val="24"/>
      <w:szCs w:val="24"/>
      <w:lang w:val="en-GB"/>
    </w:rPr>
  </w:style>
  <w:style w:type="character" w:customStyle="1" w:styleId="FooterChar">
    <w:name w:val="Footer Char"/>
    <w:rsid w:val="00125B1C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125B1C"/>
    <w:rPr>
      <w:sz w:val="16"/>
    </w:rPr>
  </w:style>
  <w:style w:type="character" w:styleId="-">
    <w:name w:val="Hyperlink"/>
    <w:uiPriority w:val="99"/>
    <w:rsid w:val="00125B1C"/>
    <w:rPr>
      <w:color w:val="0000FF"/>
      <w:u w:val="single"/>
    </w:rPr>
  </w:style>
  <w:style w:type="character" w:customStyle="1" w:styleId="HeaderChar">
    <w:name w:val="Header Char"/>
    <w:rsid w:val="00125B1C"/>
    <w:rPr>
      <w:rFonts w:cs="Times New Roman"/>
      <w:sz w:val="24"/>
      <w:szCs w:val="24"/>
      <w:lang w:val="en-GB"/>
    </w:rPr>
  </w:style>
  <w:style w:type="character" w:styleId="a4">
    <w:name w:val="page number"/>
    <w:rsid w:val="00125B1C"/>
    <w:rPr>
      <w:rFonts w:cs="Times New Roman"/>
    </w:rPr>
  </w:style>
  <w:style w:type="character" w:customStyle="1" w:styleId="BalloonTextChar">
    <w:name w:val="Balloon Text Char"/>
    <w:rsid w:val="00125B1C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125B1C"/>
    <w:rPr>
      <w:rFonts w:cs="Times New Roman"/>
      <w:lang w:val="en-GB"/>
    </w:rPr>
  </w:style>
  <w:style w:type="character" w:customStyle="1" w:styleId="CommentSubjectChar">
    <w:name w:val="Comment Subject Char"/>
    <w:rsid w:val="00125B1C"/>
    <w:rPr>
      <w:rFonts w:cs="Times New Roman"/>
      <w:b/>
      <w:bCs/>
      <w:lang w:val="en-GB"/>
    </w:rPr>
  </w:style>
  <w:style w:type="character" w:customStyle="1" w:styleId="BodyTextChar">
    <w:name w:val="Body Text Char"/>
    <w:rsid w:val="00125B1C"/>
    <w:rPr>
      <w:rFonts w:cs="Times New Roman"/>
      <w:sz w:val="24"/>
      <w:szCs w:val="24"/>
      <w:lang w:val="en-GB"/>
    </w:rPr>
  </w:style>
  <w:style w:type="character" w:styleId="a5">
    <w:name w:val="Placeholder Text"/>
    <w:rsid w:val="00125B1C"/>
    <w:rPr>
      <w:rFonts w:cs="Times New Roman"/>
      <w:color w:val="808080"/>
    </w:rPr>
  </w:style>
  <w:style w:type="character" w:customStyle="1" w:styleId="a6">
    <w:name w:val="Χαρακτήρες υποσημείωσης"/>
    <w:rsid w:val="00125B1C"/>
    <w:rPr>
      <w:rFonts w:cs="Times New Roman"/>
      <w:vertAlign w:val="superscript"/>
    </w:rPr>
  </w:style>
  <w:style w:type="character" w:customStyle="1" w:styleId="FootnoteTextChar">
    <w:name w:val="Footnote Text Char"/>
    <w:rsid w:val="00125B1C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125B1C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125B1C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125B1C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125B1C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125B1C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125B1C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125B1C"/>
    <w:rPr>
      <w:vertAlign w:val="superscript"/>
    </w:rPr>
  </w:style>
  <w:style w:type="character" w:customStyle="1" w:styleId="FootnoteReference2">
    <w:name w:val="Footnote Reference2"/>
    <w:rsid w:val="00125B1C"/>
    <w:rPr>
      <w:vertAlign w:val="superscript"/>
    </w:rPr>
  </w:style>
  <w:style w:type="character" w:customStyle="1" w:styleId="EndnoteReference1">
    <w:name w:val="Endnote Reference1"/>
    <w:rsid w:val="00125B1C"/>
    <w:rPr>
      <w:vertAlign w:val="superscript"/>
    </w:rPr>
  </w:style>
  <w:style w:type="character" w:customStyle="1" w:styleId="a8">
    <w:name w:val="Κουκκίδες"/>
    <w:rsid w:val="00125B1C"/>
    <w:rPr>
      <w:rFonts w:ascii="OpenSymbol" w:eastAsia="OpenSymbol" w:hAnsi="OpenSymbol" w:cs="OpenSymbol"/>
    </w:rPr>
  </w:style>
  <w:style w:type="character" w:styleId="a9">
    <w:name w:val="Strong"/>
    <w:qFormat/>
    <w:rsid w:val="00125B1C"/>
    <w:rPr>
      <w:b/>
      <w:bCs/>
    </w:rPr>
  </w:style>
  <w:style w:type="character" w:customStyle="1" w:styleId="12">
    <w:name w:val="Προεπιλεγμένη γραμματοσειρά1"/>
    <w:rsid w:val="00125B1C"/>
  </w:style>
  <w:style w:type="character" w:customStyle="1" w:styleId="aa">
    <w:name w:val="Σύμβολο υποσημείωσης"/>
    <w:rsid w:val="00125B1C"/>
    <w:rPr>
      <w:vertAlign w:val="superscript"/>
    </w:rPr>
  </w:style>
  <w:style w:type="character" w:styleId="ab">
    <w:name w:val="Emphasis"/>
    <w:qFormat/>
    <w:rsid w:val="00125B1C"/>
    <w:rPr>
      <w:i/>
      <w:iCs/>
    </w:rPr>
  </w:style>
  <w:style w:type="character" w:customStyle="1" w:styleId="ac">
    <w:name w:val="Χαρακτήρες αρίθμησης"/>
    <w:rsid w:val="00125B1C"/>
  </w:style>
  <w:style w:type="character" w:customStyle="1" w:styleId="normalwithoutspacingChar">
    <w:name w:val="normal_without_spacing Char"/>
    <w:rsid w:val="00125B1C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125B1C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125B1C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125B1C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125B1C"/>
  </w:style>
  <w:style w:type="character" w:customStyle="1" w:styleId="BodyTextIndent3Char">
    <w:name w:val="Body Text Indent 3 Char"/>
    <w:rsid w:val="00125B1C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125B1C"/>
    <w:rPr>
      <w:vertAlign w:val="superscript"/>
    </w:rPr>
  </w:style>
  <w:style w:type="character" w:customStyle="1" w:styleId="WW-EndnoteReference">
    <w:name w:val="WW-Endnote Reference"/>
    <w:rsid w:val="00125B1C"/>
    <w:rPr>
      <w:vertAlign w:val="superscript"/>
    </w:rPr>
  </w:style>
  <w:style w:type="character" w:customStyle="1" w:styleId="FootnoteReference1">
    <w:name w:val="Footnote Reference1"/>
    <w:rsid w:val="00125B1C"/>
    <w:rPr>
      <w:vertAlign w:val="superscript"/>
    </w:rPr>
  </w:style>
  <w:style w:type="character" w:customStyle="1" w:styleId="FootnoteTextChar2">
    <w:name w:val="Footnote Text Char2"/>
    <w:rsid w:val="00125B1C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125B1C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125B1C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125B1C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125B1C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125B1C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125B1C"/>
    <w:rPr>
      <w:vertAlign w:val="superscript"/>
    </w:rPr>
  </w:style>
  <w:style w:type="character" w:customStyle="1" w:styleId="WW-EndnoteReference1">
    <w:name w:val="WW-Endnote Reference1"/>
    <w:rsid w:val="00125B1C"/>
    <w:rPr>
      <w:vertAlign w:val="superscript"/>
    </w:rPr>
  </w:style>
  <w:style w:type="character" w:customStyle="1" w:styleId="WW-FootnoteReference2">
    <w:name w:val="WW-Footnote Reference2"/>
    <w:rsid w:val="00125B1C"/>
    <w:rPr>
      <w:vertAlign w:val="superscript"/>
    </w:rPr>
  </w:style>
  <w:style w:type="character" w:customStyle="1" w:styleId="WW-EndnoteReference2">
    <w:name w:val="WW-Endnote Reference2"/>
    <w:rsid w:val="00125B1C"/>
    <w:rPr>
      <w:vertAlign w:val="superscript"/>
    </w:rPr>
  </w:style>
  <w:style w:type="character" w:customStyle="1" w:styleId="FootnoteTextChar3">
    <w:name w:val="Footnote Text Char3"/>
    <w:rsid w:val="00125B1C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125B1C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125B1C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125B1C"/>
    <w:rPr>
      <w:rFonts w:ascii="Calibri" w:hAnsi="Calibri" w:cs="Calibri"/>
      <w:sz w:val="18"/>
      <w:szCs w:val="18"/>
      <w:lang w:val="en-IE" w:eastAsia="zh-CN"/>
    </w:rPr>
  </w:style>
  <w:style w:type="character" w:customStyle="1" w:styleId="13">
    <w:name w:val="Παραπομπή υποσημείωσης1"/>
    <w:rsid w:val="00125B1C"/>
    <w:rPr>
      <w:vertAlign w:val="superscript"/>
    </w:rPr>
  </w:style>
  <w:style w:type="character" w:customStyle="1" w:styleId="14">
    <w:name w:val="Παραπομπή σημείωσης τέλους1"/>
    <w:rsid w:val="00125B1C"/>
    <w:rPr>
      <w:vertAlign w:val="superscript"/>
    </w:rPr>
  </w:style>
  <w:style w:type="character" w:customStyle="1" w:styleId="Char">
    <w:name w:val="Κείμενο πλαισίου Char"/>
    <w:rsid w:val="00125B1C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sid w:val="00125B1C"/>
    <w:rPr>
      <w:sz w:val="16"/>
      <w:szCs w:val="16"/>
    </w:rPr>
  </w:style>
  <w:style w:type="character" w:customStyle="1" w:styleId="Char0">
    <w:name w:val="Κείμενο σχολίου Char"/>
    <w:rsid w:val="00125B1C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125B1C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sid w:val="00125B1C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125B1C"/>
    <w:rPr>
      <w:vertAlign w:val="superscript"/>
    </w:rPr>
  </w:style>
  <w:style w:type="character" w:customStyle="1" w:styleId="WW-EndnoteReference3">
    <w:name w:val="WW-Endnote Reference3"/>
    <w:rsid w:val="00125B1C"/>
    <w:rPr>
      <w:vertAlign w:val="superscript"/>
    </w:rPr>
  </w:style>
  <w:style w:type="character" w:customStyle="1" w:styleId="WW-FootnoteReference4">
    <w:name w:val="WW-Footnote Reference4"/>
    <w:rsid w:val="00125B1C"/>
    <w:rPr>
      <w:vertAlign w:val="superscript"/>
    </w:rPr>
  </w:style>
  <w:style w:type="character" w:customStyle="1" w:styleId="WW-EndnoteReference4">
    <w:name w:val="WW-Endnote Reference4"/>
    <w:rsid w:val="00125B1C"/>
    <w:rPr>
      <w:vertAlign w:val="superscript"/>
    </w:rPr>
  </w:style>
  <w:style w:type="character" w:customStyle="1" w:styleId="WW-FootnoteReference5">
    <w:name w:val="WW-Footnote Reference5"/>
    <w:rsid w:val="00125B1C"/>
    <w:rPr>
      <w:vertAlign w:val="superscript"/>
    </w:rPr>
  </w:style>
  <w:style w:type="character" w:customStyle="1" w:styleId="WW-EndnoteReference5">
    <w:name w:val="WW-Endnote Reference5"/>
    <w:rsid w:val="00125B1C"/>
    <w:rPr>
      <w:vertAlign w:val="superscript"/>
    </w:rPr>
  </w:style>
  <w:style w:type="character" w:customStyle="1" w:styleId="WW-FootnoteReference6">
    <w:name w:val="WW-Footnote Reference6"/>
    <w:rsid w:val="00125B1C"/>
    <w:rPr>
      <w:vertAlign w:val="superscript"/>
    </w:rPr>
  </w:style>
  <w:style w:type="character" w:styleId="-0">
    <w:name w:val="FollowedHyperlink"/>
    <w:uiPriority w:val="99"/>
    <w:rsid w:val="00125B1C"/>
    <w:rPr>
      <w:color w:val="800000"/>
      <w:u w:val="single"/>
      <w:lang/>
    </w:rPr>
  </w:style>
  <w:style w:type="character" w:customStyle="1" w:styleId="WW-EndnoteReference6">
    <w:name w:val="WW-Endnote Reference6"/>
    <w:rsid w:val="00125B1C"/>
    <w:rPr>
      <w:vertAlign w:val="superscript"/>
    </w:rPr>
  </w:style>
  <w:style w:type="character" w:customStyle="1" w:styleId="WW-FootnoteReference7">
    <w:name w:val="WW-Footnote Reference7"/>
    <w:rsid w:val="00125B1C"/>
    <w:rPr>
      <w:vertAlign w:val="superscript"/>
    </w:rPr>
  </w:style>
  <w:style w:type="character" w:customStyle="1" w:styleId="WW-EndnoteReference7">
    <w:name w:val="WW-Endnote Reference7"/>
    <w:rsid w:val="00125B1C"/>
    <w:rPr>
      <w:vertAlign w:val="superscript"/>
    </w:rPr>
  </w:style>
  <w:style w:type="character" w:customStyle="1" w:styleId="WW-FootnoteReference8">
    <w:name w:val="WW-Footnote Reference8"/>
    <w:rsid w:val="00125B1C"/>
    <w:rPr>
      <w:vertAlign w:val="superscript"/>
    </w:rPr>
  </w:style>
  <w:style w:type="character" w:customStyle="1" w:styleId="WW-EndnoteReference8">
    <w:name w:val="WW-Endnote Reference8"/>
    <w:rsid w:val="00125B1C"/>
    <w:rPr>
      <w:vertAlign w:val="superscript"/>
    </w:rPr>
  </w:style>
  <w:style w:type="character" w:customStyle="1" w:styleId="WW-FootnoteReference9">
    <w:name w:val="WW-Footnote Reference9"/>
    <w:rsid w:val="00125B1C"/>
    <w:rPr>
      <w:vertAlign w:val="superscript"/>
    </w:rPr>
  </w:style>
  <w:style w:type="character" w:customStyle="1" w:styleId="WW-EndnoteReference9">
    <w:name w:val="WW-Endnote Reference9"/>
    <w:rsid w:val="00125B1C"/>
    <w:rPr>
      <w:vertAlign w:val="superscript"/>
    </w:rPr>
  </w:style>
  <w:style w:type="character" w:customStyle="1" w:styleId="WW-FootnoteReference10">
    <w:name w:val="WW-Footnote Reference10"/>
    <w:rsid w:val="00125B1C"/>
    <w:rPr>
      <w:vertAlign w:val="superscript"/>
    </w:rPr>
  </w:style>
  <w:style w:type="character" w:customStyle="1" w:styleId="WW-EndnoteReference10">
    <w:name w:val="WW-Endnote Reference10"/>
    <w:rsid w:val="00125B1C"/>
    <w:rPr>
      <w:vertAlign w:val="superscript"/>
    </w:rPr>
  </w:style>
  <w:style w:type="character" w:customStyle="1" w:styleId="WW-FootnoteReference11">
    <w:name w:val="WW-Footnote Reference11"/>
    <w:rsid w:val="00125B1C"/>
    <w:rPr>
      <w:vertAlign w:val="superscript"/>
    </w:rPr>
  </w:style>
  <w:style w:type="character" w:customStyle="1" w:styleId="WW-EndnoteReference11">
    <w:name w:val="WW-Endnote Reference11"/>
    <w:rsid w:val="00125B1C"/>
    <w:rPr>
      <w:vertAlign w:val="superscript"/>
    </w:rPr>
  </w:style>
  <w:style w:type="character" w:customStyle="1" w:styleId="WW-FootnoteReference12">
    <w:name w:val="WW-Footnote Reference12"/>
    <w:rsid w:val="00125B1C"/>
    <w:rPr>
      <w:vertAlign w:val="superscript"/>
    </w:rPr>
  </w:style>
  <w:style w:type="character" w:customStyle="1" w:styleId="WW-EndnoteReference12">
    <w:name w:val="WW-Endnote Reference12"/>
    <w:rsid w:val="00125B1C"/>
    <w:rPr>
      <w:vertAlign w:val="superscript"/>
    </w:rPr>
  </w:style>
  <w:style w:type="character" w:customStyle="1" w:styleId="WW-FootnoteReference13">
    <w:name w:val="WW-Footnote Reference13"/>
    <w:rsid w:val="00125B1C"/>
    <w:rPr>
      <w:vertAlign w:val="superscript"/>
    </w:rPr>
  </w:style>
  <w:style w:type="character" w:customStyle="1" w:styleId="WW-EndnoteReference13">
    <w:name w:val="WW-Endnote Reference13"/>
    <w:rsid w:val="00125B1C"/>
    <w:rPr>
      <w:vertAlign w:val="superscript"/>
    </w:rPr>
  </w:style>
  <w:style w:type="character" w:customStyle="1" w:styleId="41">
    <w:name w:val="Παραπομπή υποσημείωσης4"/>
    <w:rsid w:val="00125B1C"/>
    <w:rPr>
      <w:vertAlign w:val="superscript"/>
    </w:rPr>
  </w:style>
  <w:style w:type="character" w:customStyle="1" w:styleId="42">
    <w:name w:val="Παραπομπή σημείωσης τέλους4"/>
    <w:rsid w:val="00125B1C"/>
    <w:rPr>
      <w:vertAlign w:val="superscript"/>
    </w:rPr>
  </w:style>
  <w:style w:type="character" w:customStyle="1" w:styleId="21">
    <w:name w:val="Παραπομπή υποσημείωσης2"/>
    <w:rsid w:val="00125B1C"/>
    <w:rPr>
      <w:vertAlign w:val="superscript"/>
    </w:rPr>
  </w:style>
  <w:style w:type="character" w:customStyle="1" w:styleId="22">
    <w:name w:val="Παραπομπή σημείωσης τέλους2"/>
    <w:rsid w:val="00125B1C"/>
    <w:rPr>
      <w:vertAlign w:val="superscript"/>
    </w:rPr>
  </w:style>
  <w:style w:type="character" w:customStyle="1" w:styleId="WW-FootnoteReference14">
    <w:name w:val="WW-Footnote Reference14"/>
    <w:rsid w:val="00125B1C"/>
    <w:rPr>
      <w:vertAlign w:val="superscript"/>
    </w:rPr>
  </w:style>
  <w:style w:type="character" w:customStyle="1" w:styleId="WW-EndnoteReference14">
    <w:name w:val="WW-Endnote Reference14"/>
    <w:rsid w:val="00125B1C"/>
    <w:rPr>
      <w:vertAlign w:val="superscript"/>
    </w:rPr>
  </w:style>
  <w:style w:type="character" w:customStyle="1" w:styleId="WW-FootnoteReference15">
    <w:name w:val="WW-Footnote Reference15"/>
    <w:rsid w:val="00125B1C"/>
    <w:rPr>
      <w:vertAlign w:val="superscript"/>
    </w:rPr>
  </w:style>
  <w:style w:type="character" w:customStyle="1" w:styleId="WW-EndnoteReference15">
    <w:name w:val="WW-Endnote Reference15"/>
    <w:rsid w:val="00125B1C"/>
    <w:rPr>
      <w:vertAlign w:val="superscript"/>
    </w:rPr>
  </w:style>
  <w:style w:type="character" w:customStyle="1" w:styleId="WW-FootnoteReference16">
    <w:name w:val="WW-Footnote Reference16"/>
    <w:rsid w:val="00125B1C"/>
    <w:rPr>
      <w:vertAlign w:val="superscript"/>
    </w:rPr>
  </w:style>
  <w:style w:type="character" w:customStyle="1" w:styleId="WW-EndnoteReference16">
    <w:name w:val="WW-Endnote Reference16"/>
    <w:rsid w:val="00125B1C"/>
    <w:rPr>
      <w:vertAlign w:val="superscript"/>
    </w:rPr>
  </w:style>
  <w:style w:type="character" w:customStyle="1" w:styleId="WW-FootnoteReference17">
    <w:name w:val="WW-Footnote Reference17"/>
    <w:rsid w:val="00125B1C"/>
    <w:rPr>
      <w:vertAlign w:val="superscript"/>
    </w:rPr>
  </w:style>
  <w:style w:type="character" w:customStyle="1" w:styleId="WW-EndnoteReference17">
    <w:name w:val="WW-Endnote Reference17"/>
    <w:rsid w:val="00125B1C"/>
    <w:rPr>
      <w:vertAlign w:val="superscript"/>
    </w:rPr>
  </w:style>
  <w:style w:type="character" w:customStyle="1" w:styleId="31">
    <w:name w:val="Παραπομπή υποσημείωσης3"/>
    <w:rsid w:val="00125B1C"/>
    <w:rPr>
      <w:vertAlign w:val="superscript"/>
    </w:rPr>
  </w:style>
  <w:style w:type="character" w:customStyle="1" w:styleId="32">
    <w:name w:val="Παραπομπή σημείωσης τέλους3"/>
    <w:rsid w:val="00125B1C"/>
    <w:rPr>
      <w:vertAlign w:val="superscript"/>
    </w:rPr>
  </w:style>
  <w:style w:type="character" w:customStyle="1" w:styleId="WW-FootnoteReference18">
    <w:name w:val="WW-Footnote Reference18"/>
    <w:rsid w:val="00125B1C"/>
    <w:rPr>
      <w:vertAlign w:val="superscript"/>
    </w:rPr>
  </w:style>
  <w:style w:type="character" w:customStyle="1" w:styleId="WW-EndnoteReference18">
    <w:name w:val="WW-Endnote Reference18"/>
    <w:rsid w:val="00125B1C"/>
    <w:rPr>
      <w:vertAlign w:val="superscript"/>
    </w:rPr>
  </w:style>
  <w:style w:type="character" w:customStyle="1" w:styleId="WW-FootnoteReference19">
    <w:name w:val="WW-Footnote Reference19"/>
    <w:rsid w:val="00125B1C"/>
    <w:rPr>
      <w:vertAlign w:val="superscript"/>
    </w:rPr>
  </w:style>
  <w:style w:type="character" w:customStyle="1" w:styleId="WW-EndnoteReference19">
    <w:name w:val="WW-Endnote Reference19"/>
    <w:rsid w:val="00125B1C"/>
    <w:rPr>
      <w:vertAlign w:val="superscript"/>
    </w:rPr>
  </w:style>
  <w:style w:type="character" w:customStyle="1" w:styleId="WW-FootnoteReference20">
    <w:name w:val="WW-Footnote Reference20"/>
    <w:rsid w:val="00125B1C"/>
    <w:rPr>
      <w:vertAlign w:val="superscript"/>
    </w:rPr>
  </w:style>
  <w:style w:type="character" w:customStyle="1" w:styleId="WW-EndnoteReference20">
    <w:name w:val="WW-Endnote Reference20"/>
    <w:rsid w:val="00125B1C"/>
    <w:rPr>
      <w:vertAlign w:val="superscript"/>
    </w:rPr>
  </w:style>
  <w:style w:type="character" w:customStyle="1" w:styleId="ad">
    <w:name w:val="Σύνδεση ευρετηρίου"/>
    <w:rsid w:val="00125B1C"/>
  </w:style>
  <w:style w:type="character" w:styleId="ae">
    <w:name w:val="footnote reference"/>
    <w:rsid w:val="00125B1C"/>
    <w:rPr>
      <w:vertAlign w:val="superscript"/>
    </w:rPr>
  </w:style>
  <w:style w:type="character" w:styleId="af">
    <w:name w:val="endnote reference"/>
    <w:rsid w:val="00125B1C"/>
    <w:rPr>
      <w:vertAlign w:val="superscript"/>
    </w:rPr>
  </w:style>
  <w:style w:type="paragraph" w:customStyle="1" w:styleId="af0">
    <w:name w:val="Επικεφαλίδα"/>
    <w:basedOn w:val="a"/>
    <w:next w:val="af1"/>
    <w:rsid w:val="00125B1C"/>
    <w:pPr>
      <w:keepNext/>
      <w:suppressAutoHyphens/>
      <w:spacing w:before="240" w:after="120" w:line="240" w:lineRule="auto"/>
      <w:jc w:val="both"/>
    </w:pPr>
    <w:rPr>
      <w:rFonts w:ascii="Liberation Sans" w:eastAsia="Microsoft YaHei" w:hAnsi="Liberation Sans" w:cs="Mangal"/>
      <w:sz w:val="28"/>
      <w:szCs w:val="28"/>
      <w:lang w:val="en-GB" w:eastAsia="zh-CN"/>
    </w:rPr>
  </w:style>
  <w:style w:type="paragraph" w:styleId="af1">
    <w:name w:val="Body Text"/>
    <w:basedOn w:val="a"/>
    <w:link w:val="Char2"/>
    <w:rsid w:val="00125B1C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2">
    <w:name w:val="Σώμα κειμένου Char"/>
    <w:basedOn w:val="a0"/>
    <w:link w:val="af1"/>
    <w:rsid w:val="00125B1C"/>
    <w:rPr>
      <w:rFonts w:ascii="Calibri" w:eastAsia="Times New Roman" w:hAnsi="Calibri" w:cs="Calibri"/>
      <w:szCs w:val="24"/>
      <w:lang w:val="en-GB" w:eastAsia="zh-CN"/>
    </w:rPr>
  </w:style>
  <w:style w:type="paragraph" w:styleId="af2">
    <w:name w:val="List"/>
    <w:basedOn w:val="af1"/>
    <w:rsid w:val="00125B1C"/>
    <w:rPr>
      <w:rFonts w:cs="Mangal"/>
    </w:rPr>
  </w:style>
  <w:style w:type="paragraph" w:customStyle="1" w:styleId="43">
    <w:name w:val="Λεζάντα4"/>
    <w:basedOn w:val="a"/>
    <w:rsid w:val="00125B1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af3">
    <w:name w:val="Ευρετήριο"/>
    <w:basedOn w:val="a"/>
    <w:rsid w:val="00125B1C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Mangal"/>
      <w:szCs w:val="24"/>
      <w:lang w:val="en-GB" w:eastAsia="zh-CN"/>
    </w:rPr>
  </w:style>
  <w:style w:type="paragraph" w:styleId="af4">
    <w:name w:val="caption"/>
    <w:basedOn w:val="a"/>
    <w:qFormat/>
    <w:rsid w:val="00125B1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">
    <w:name w:val="WW-Caption"/>
    <w:basedOn w:val="a"/>
    <w:rsid w:val="00125B1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">
    <w:name w:val="WW-Caption1"/>
    <w:basedOn w:val="a"/>
    <w:rsid w:val="00125B1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33">
    <w:name w:val="Λεζάντα3"/>
    <w:basedOn w:val="a"/>
    <w:rsid w:val="00125B1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">
    <w:name w:val="WW-Caption11"/>
    <w:basedOn w:val="a"/>
    <w:rsid w:val="00125B1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">
    <w:name w:val="WW-Caption111"/>
    <w:basedOn w:val="a"/>
    <w:rsid w:val="00125B1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">
    <w:name w:val="WW-Caption1111"/>
    <w:basedOn w:val="a"/>
    <w:rsid w:val="00125B1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">
    <w:name w:val="WW-Caption11111"/>
    <w:basedOn w:val="a"/>
    <w:rsid w:val="00125B1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23">
    <w:name w:val="Λεζάντα2"/>
    <w:basedOn w:val="a"/>
    <w:rsid w:val="00125B1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Caption1">
    <w:name w:val="Caption1"/>
    <w:basedOn w:val="a"/>
    <w:rsid w:val="00125B1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">
    <w:name w:val="WW-Caption111111"/>
    <w:basedOn w:val="a"/>
    <w:rsid w:val="00125B1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">
    <w:name w:val="WW-Caption1111111"/>
    <w:basedOn w:val="a"/>
    <w:rsid w:val="00125B1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">
    <w:name w:val="WW-Caption11111111"/>
    <w:basedOn w:val="a"/>
    <w:rsid w:val="00125B1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">
    <w:name w:val="WW-Caption111111111"/>
    <w:basedOn w:val="a"/>
    <w:rsid w:val="00125B1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">
    <w:name w:val="WW-Caption1111111111"/>
    <w:basedOn w:val="a"/>
    <w:rsid w:val="00125B1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">
    <w:name w:val="WW-Caption11111111111"/>
    <w:basedOn w:val="a"/>
    <w:rsid w:val="00125B1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">
    <w:name w:val="WW-Caption111111111111"/>
    <w:basedOn w:val="a"/>
    <w:rsid w:val="00125B1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">
    <w:name w:val="WW-Caption1111111111111"/>
    <w:basedOn w:val="a"/>
    <w:rsid w:val="00125B1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">
    <w:name w:val="WW-Caption11111111111111"/>
    <w:basedOn w:val="a"/>
    <w:rsid w:val="00125B1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">
    <w:name w:val="WW-Caption111111111111111"/>
    <w:basedOn w:val="a"/>
    <w:rsid w:val="00125B1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">
    <w:name w:val="WW-Caption1111111111111111"/>
    <w:basedOn w:val="a"/>
    <w:rsid w:val="00125B1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16">
    <w:name w:val="Λεζάντα1"/>
    <w:basedOn w:val="a"/>
    <w:rsid w:val="00125B1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1">
    <w:name w:val="WW-Caption11111111111111111"/>
    <w:basedOn w:val="a"/>
    <w:rsid w:val="00125B1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11">
    <w:name w:val="WW-Caption111111111111111111"/>
    <w:basedOn w:val="a"/>
    <w:rsid w:val="00125B1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111">
    <w:name w:val="WW-Caption1111111111111111111"/>
    <w:basedOn w:val="a"/>
    <w:rsid w:val="00125B1C"/>
    <w:pPr>
      <w:numPr>
        <w:numId w:val="4"/>
      </w:numPr>
      <w:suppressLineNumbers/>
      <w:tabs>
        <w:tab w:val="clear" w:pos="397"/>
      </w:tabs>
      <w:suppressAutoHyphens/>
      <w:spacing w:before="120" w:after="120" w:line="240" w:lineRule="auto"/>
      <w:ind w:left="0" w:firstLine="0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1111">
    <w:name w:val="WW-Caption11111111111111111111"/>
    <w:basedOn w:val="a"/>
    <w:rsid w:val="00125B1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Bullet">
    <w:name w:val="Bullet"/>
    <w:basedOn w:val="a"/>
    <w:rsid w:val="00125B1C"/>
    <w:pPr>
      <w:numPr>
        <w:numId w:val="4"/>
      </w:num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styleId="af5">
    <w:name w:val="Date"/>
    <w:basedOn w:val="a"/>
    <w:next w:val="a"/>
    <w:link w:val="Char3"/>
    <w:rsid w:val="00125B1C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character" w:customStyle="1" w:styleId="Char3">
    <w:name w:val="Ημερομηνία Char"/>
    <w:basedOn w:val="a0"/>
    <w:link w:val="af5"/>
    <w:rsid w:val="00125B1C"/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0"/>
    <w:rsid w:val="00125B1C"/>
  </w:style>
  <w:style w:type="paragraph" w:customStyle="1" w:styleId="inserttext">
    <w:name w:val="insert text"/>
    <w:basedOn w:val="a"/>
    <w:rsid w:val="00125B1C"/>
    <w:pPr>
      <w:suppressAutoHyphens/>
      <w:spacing w:after="100" w:line="240" w:lineRule="auto"/>
      <w:ind w:left="794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styleId="af6">
    <w:name w:val="footer"/>
    <w:basedOn w:val="a"/>
    <w:link w:val="Char4"/>
    <w:rsid w:val="00125B1C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character" w:customStyle="1" w:styleId="Char4">
    <w:name w:val="Υποσέλιδο Char"/>
    <w:basedOn w:val="a0"/>
    <w:link w:val="af6"/>
    <w:rsid w:val="00125B1C"/>
    <w:rPr>
      <w:rFonts w:ascii="Calibri" w:eastAsia="MS Mincho" w:hAnsi="Calibri" w:cs="Calibri"/>
      <w:szCs w:val="24"/>
      <w:lang w:val="en-US" w:eastAsia="ja-JP"/>
    </w:rPr>
  </w:style>
  <w:style w:type="paragraph" w:styleId="af7">
    <w:name w:val="header"/>
    <w:basedOn w:val="a"/>
    <w:link w:val="Char5"/>
    <w:rsid w:val="00125B1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5">
    <w:name w:val="Κεφαλίδα Char"/>
    <w:basedOn w:val="a0"/>
    <w:link w:val="af7"/>
    <w:rsid w:val="00125B1C"/>
    <w:rPr>
      <w:rFonts w:ascii="Calibri" w:eastAsia="Times New Roman" w:hAnsi="Calibri" w:cs="Calibri"/>
      <w:szCs w:val="24"/>
      <w:lang w:val="en-GB" w:eastAsia="zh-CN"/>
    </w:rPr>
  </w:style>
  <w:style w:type="paragraph" w:styleId="af8">
    <w:name w:val="Balloon Text"/>
    <w:basedOn w:val="a"/>
    <w:link w:val="Char10"/>
    <w:rsid w:val="00125B1C"/>
    <w:pPr>
      <w:suppressAutoHyphens/>
      <w:spacing w:after="12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har10">
    <w:name w:val="Κείμενο πλαισίου Char1"/>
    <w:basedOn w:val="a0"/>
    <w:link w:val="af8"/>
    <w:rsid w:val="00125B1C"/>
    <w:rPr>
      <w:rFonts w:ascii="Tahoma" w:eastAsia="Times New Roman" w:hAnsi="Tahoma" w:cs="Tahoma"/>
      <w:sz w:val="16"/>
      <w:szCs w:val="16"/>
      <w:lang w:val="en-GB" w:eastAsia="zh-CN"/>
    </w:rPr>
  </w:style>
  <w:style w:type="paragraph" w:styleId="af9">
    <w:name w:val="annotation text"/>
    <w:basedOn w:val="a"/>
    <w:link w:val="Char11"/>
    <w:rsid w:val="00125B1C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11">
    <w:name w:val="Κείμενο σχολίου Char1"/>
    <w:basedOn w:val="a0"/>
    <w:link w:val="af9"/>
    <w:rsid w:val="00125B1C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a">
    <w:name w:val="annotation subject"/>
    <w:basedOn w:val="af9"/>
    <w:next w:val="af9"/>
    <w:link w:val="Char12"/>
    <w:rsid w:val="00125B1C"/>
    <w:rPr>
      <w:b/>
      <w:bCs/>
    </w:rPr>
  </w:style>
  <w:style w:type="character" w:customStyle="1" w:styleId="Char12">
    <w:name w:val="Θέμα σχολίου Char1"/>
    <w:basedOn w:val="Char11"/>
    <w:link w:val="afa"/>
    <w:rsid w:val="00125B1C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afb">
    <w:name w:val="Revision"/>
    <w:rsid w:val="00125B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125B1C"/>
    <w:pPr>
      <w:suppressAutoHyphens/>
      <w:spacing w:before="280" w:line="240" w:lineRule="auto"/>
      <w:jc w:val="both"/>
    </w:pPr>
    <w:rPr>
      <w:rFonts w:ascii="Arial Unicode MS" w:eastAsia="Arial Unicode MS" w:hAnsi="Arial Unicode MS" w:cs="Arial Unicode MS"/>
      <w:szCs w:val="24"/>
      <w:lang w:val="en-GB" w:eastAsia="zh-CN"/>
    </w:rPr>
  </w:style>
  <w:style w:type="paragraph" w:styleId="afc">
    <w:name w:val="List Paragraph"/>
    <w:basedOn w:val="a"/>
    <w:uiPriority w:val="34"/>
    <w:qFormat/>
    <w:rsid w:val="00125B1C"/>
    <w:pPr>
      <w:suppressAutoHyphens/>
      <w:spacing w:line="240" w:lineRule="auto"/>
      <w:ind w:left="720"/>
      <w:contextualSpacing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afd">
    <w:name w:val="footnote text"/>
    <w:basedOn w:val="a"/>
    <w:link w:val="Char6"/>
    <w:rsid w:val="00125B1C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6">
    <w:name w:val="Κείμενο υποσημείωσης Char"/>
    <w:basedOn w:val="a0"/>
    <w:link w:val="afd"/>
    <w:rsid w:val="00125B1C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7">
    <w:name w:val="toc 1"/>
    <w:basedOn w:val="a"/>
    <w:next w:val="a"/>
    <w:uiPriority w:val="39"/>
    <w:rsid w:val="00125B1C"/>
    <w:pPr>
      <w:suppressAutoHyphens/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val="en-GB" w:eastAsia="zh-CN"/>
    </w:rPr>
  </w:style>
  <w:style w:type="paragraph" w:styleId="24">
    <w:name w:val="toc 2"/>
    <w:basedOn w:val="a"/>
    <w:next w:val="a"/>
    <w:uiPriority w:val="39"/>
    <w:rsid w:val="00125B1C"/>
    <w:pPr>
      <w:suppressAutoHyphens/>
      <w:spacing w:after="0" w:line="240" w:lineRule="auto"/>
      <w:ind w:left="220"/>
    </w:pPr>
    <w:rPr>
      <w:rFonts w:ascii="Calibri" w:eastAsia="Times New Roman" w:hAnsi="Calibri" w:cs="Calibri"/>
      <w:smallCaps/>
      <w:sz w:val="20"/>
      <w:szCs w:val="20"/>
      <w:lang w:val="en-GB" w:eastAsia="zh-CN"/>
    </w:rPr>
  </w:style>
  <w:style w:type="paragraph" w:styleId="34">
    <w:name w:val="toc 3"/>
    <w:basedOn w:val="a"/>
    <w:next w:val="a"/>
    <w:uiPriority w:val="39"/>
    <w:rsid w:val="00125B1C"/>
    <w:pPr>
      <w:suppressAutoHyphens/>
      <w:spacing w:after="0" w:line="240" w:lineRule="auto"/>
      <w:ind w:left="440"/>
    </w:pPr>
    <w:rPr>
      <w:rFonts w:ascii="Calibri" w:eastAsia="Times New Roman" w:hAnsi="Calibri" w:cs="Calibri"/>
      <w:i/>
      <w:iCs/>
      <w:sz w:val="20"/>
      <w:szCs w:val="20"/>
      <w:lang w:val="en-GB" w:eastAsia="zh-CN"/>
    </w:rPr>
  </w:style>
  <w:style w:type="paragraph" w:styleId="44">
    <w:name w:val="toc 4"/>
    <w:basedOn w:val="a"/>
    <w:next w:val="a"/>
    <w:uiPriority w:val="39"/>
    <w:rsid w:val="00125B1C"/>
    <w:pPr>
      <w:suppressAutoHyphens/>
      <w:spacing w:after="0" w:line="240" w:lineRule="auto"/>
      <w:ind w:left="66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51">
    <w:name w:val="toc 5"/>
    <w:basedOn w:val="a"/>
    <w:next w:val="a"/>
    <w:rsid w:val="00125B1C"/>
    <w:pPr>
      <w:suppressAutoHyphens/>
      <w:spacing w:after="0" w:line="240" w:lineRule="auto"/>
      <w:ind w:left="88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60">
    <w:name w:val="toc 6"/>
    <w:basedOn w:val="a"/>
    <w:next w:val="a"/>
    <w:rsid w:val="00125B1C"/>
    <w:pPr>
      <w:suppressAutoHyphens/>
      <w:spacing w:after="0" w:line="240" w:lineRule="auto"/>
      <w:ind w:left="110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70">
    <w:name w:val="toc 7"/>
    <w:basedOn w:val="a"/>
    <w:next w:val="a"/>
    <w:rsid w:val="00125B1C"/>
    <w:pPr>
      <w:suppressAutoHyphens/>
      <w:spacing w:after="0" w:line="240" w:lineRule="auto"/>
      <w:ind w:left="132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8">
    <w:name w:val="toc 8"/>
    <w:basedOn w:val="a"/>
    <w:next w:val="a"/>
    <w:rsid w:val="00125B1C"/>
    <w:pPr>
      <w:suppressAutoHyphens/>
      <w:spacing w:after="0" w:line="240" w:lineRule="auto"/>
      <w:ind w:left="154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9">
    <w:name w:val="toc 9"/>
    <w:basedOn w:val="a"/>
    <w:next w:val="a"/>
    <w:rsid w:val="00125B1C"/>
    <w:pPr>
      <w:suppressAutoHyphens/>
      <w:spacing w:after="0" w:line="240" w:lineRule="auto"/>
      <w:ind w:left="176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customStyle="1" w:styleId="Style1">
    <w:name w:val="Style1"/>
    <w:basedOn w:val="DocTitle"/>
    <w:rsid w:val="00125B1C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0"/>
    <w:rsid w:val="00125B1C"/>
    <w:rPr>
      <w:rFonts w:ascii="Calibri" w:hAnsi="Calibri" w:cs="Calibri"/>
      <w:lang w:val="el-GR"/>
    </w:rPr>
  </w:style>
  <w:style w:type="paragraph" w:styleId="afe">
    <w:name w:val="endnote text"/>
    <w:basedOn w:val="a"/>
    <w:link w:val="Char7"/>
    <w:rsid w:val="00125B1C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7">
    <w:name w:val="Κείμενο σημείωσης τέλους Char"/>
    <w:basedOn w:val="a0"/>
    <w:link w:val="afe"/>
    <w:rsid w:val="00125B1C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125B1C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125B1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aff0">
    <w:name w:val="Body Text Indent"/>
    <w:basedOn w:val="a"/>
    <w:link w:val="Char8"/>
    <w:rsid w:val="00125B1C"/>
    <w:pPr>
      <w:suppressAutoHyphens/>
      <w:spacing w:after="120" w:line="240" w:lineRule="auto"/>
      <w:ind w:firstLine="1134"/>
      <w:jc w:val="both"/>
    </w:pPr>
    <w:rPr>
      <w:rFonts w:ascii="Arial" w:eastAsia="Times New Roman" w:hAnsi="Arial" w:cs="Arial"/>
      <w:szCs w:val="24"/>
      <w:lang w:val="en-GB" w:eastAsia="zh-CN"/>
    </w:rPr>
  </w:style>
  <w:style w:type="character" w:customStyle="1" w:styleId="Char8">
    <w:name w:val="Σώμα κείμενου με εσοχή Char"/>
    <w:basedOn w:val="a0"/>
    <w:link w:val="aff0"/>
    <w:rsid w:val="00125B1C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125B1C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paragraph" w:customStyle="1" w:styleId="foothanging">
    <w:name w:val="foot_hanging"/>
    <w:basedOn w:val="afd"/>
    <w:rsid w:val="00125B1C"/>
    <w:pPr>
      <w:ind w:left="426" w:hanging="426"/>
    </w:pPr>
    <w:rPr>
      <w:szCs w:val="18"/>
    </w:rPr>
  </w:style>
  <w:style w:type="paragraph" w:styleId="-HTML">
    <w:name w:val="HTML Preformatted"/>
    <w:basedOn w:val="a"/>
    <w:link w:val="-HTMLChar1"/>
    <w:uiPriority w:val="99"/>
    <w:rsid w:val="00125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-HTMLChar1">
    <w:name w:val="Προ-διαμορφωμένο HTML Char1"/>
    <w:basedOn w:val="a0"/>
    <w:link w:val="-HTML"/>
    <w:uiPriority w:val="99"/>
    <w:rsid w:val="00125B1C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125B1C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styleId="35">
    <w:name w:val="Body Text Indent 3"/>
    <w:basedOn w:val="a"/>
    <w:link w:val="3Char0"/>
    <w:rsid w:val="00125B1C"/>
    <w:pPr>
      <w:spacing w:after="120" w:line="31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n-GB" w:eastAsia="zh-CN"/>
    </w:rPr>
  </w:style>
  <w:style w:type="character" w:customStyle="1" w:styleId="3Char0">
    <w:name w:val="Σώμα κείμενου με εσοχή 3 Char"/>
    <w:basedOn w:val="a0"/>
    <w:link w:val="35"/>
    <w:rsid w:val="00125B1C"/>
    <w:rPr>
      <w:rFonts w:ascii="Calibri" w:eastAsia="Times New Roman" w:hAnsi="Calibri" w:cs="Times New Roman"/>
      <w:sz w:val="16"/>
      <w:szCs w:val="16"/>
      <w:lang w:val="en-GB" w:eastAsia="zh-CN"/>
    </w:rPr>
  </w:style>
  <w:style w:type="paragraph" w:styleId="aff1">
    <w:name w:val="No Spacing"/>
    <w:qFormat/>
    <w:rsid w:val="00125B1C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f2">
    <w:name w:val="Περιεχόμενα πίνακα"/>
    <w:basedOn w:val="a"/>
    <w:rsid w:val="00125B1C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f3">
    <w:name w:val="Επικεφαλίδα πίνακα"/>
    <w:basedOn w:val="aff2"/>
    <w:rsid w:val="00125B1C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125B1C"/>
  </w:style>
  <w:style w:type="paragraph" w:customStyle="1" w:styleId="Standard">
    <w:name w:val="Standard"/>
    <w:rsid w:val="00125B1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25B1C"/>
    <w:pPr>
      <w:spacing w:after="120"/>
    </w:pPr>
  </w:style>
  <w:style w:type="paragraph" w:customStyle="1" w:styleId="Footnote">
    <w:name w:val="Footnote"/>
    <w:basedOn w:val="Standard"/>
    <w:rsid w:val="00125B1C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link w:val="3Char1"/>
    <w:rsid w:val="00125B1C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16"/>
      <w:szCs w:val="16"/>
      <w:lang w:val="en-GB" w:eastAsia="zh-CN"/>
    </w:rPr>
  </w:style>
  <w:style w:type="character" w:customStyle="1" w:styleId="3Char1">
    <w:name w:val="Σώμα κείμενου 3 Char"/>
    <w:basedOn w:val="a0"/>
    <w:link w:val="36"/>
    <w:rsid w:val="00125B1C"/>
    <w:rPr>
      <w:rFonts w:ascii="Calibri" w:eastAsia="Times New Roman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rsid w:val="00125B1C"/>
  </w:style>
  <w:style w:type="paragraph" w:customStyle="1" w:styleId="18">
    <w:name w:val="Κείμενο πλαισίου1"/>
    <w:basedOn w:val="a"/>
    <w:rsid w:val="00125B1C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9">
    <w:name w:val="Κείμενο σχολίου1"/>
    <w:basedOn w:val="a"/>
    <w:rsid w:val="00125B1C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1">
    <w:name w:val="Θέμα σχολίου1"/>
    <w:basedOn w:val="19"/>
    <w:next w:val="19"/>
    <w:rsid w:val="00125B1C"/>
    <w:pPr>
      <w:numPr>
        <w:numId w:val="2"/>
      </w:numPr>
      <w:tabs>
        <w:tab w:val="clear" w:pos="643"/>
      </w:tabs>
      <w:ind w:left="0" w:firstLine="0"/>
    </w:pPr>
    <w:rPr>
      <w:b/>
      <w:bCs/>
    </w:rPr>
  </w:style>
  <w:style w:type="paragraph" w:customStyle="1" w:styleId="-HTML1">
    <w:name w:val="Προ-διαμορφωμένο HTML1"/>
    <w:basedOn w:val="a"/>
    <w:rsid w:val="00125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customStyle="1" w:styleId="1a">
    <w:name w:val="Αναθεώρηση1"/>
    <w:rsid w:val="00125B1C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styleId="25">
    <w:name w:val="List Bullet 2"/>
    <w:basedOn w:val="a"/>
    <w:rsid w:val="00125B1C"/>
    <w:pPr>
      <w:numPr>
        <w:numId w:val="2"/>
      </w:numPr>
      <w:spacing w:after="0" w:line="360" w:lineRule="auto"/>
      <w:jc w:val="both"/>
    </w:pPr>
    <w:rPr>
      <w:rFonts w:ascii="Trebuchet MS" w:eastAsia="Times New Roman" w:hAnsi="Trebuchet MS" w:cs="Times New Roman"/>
      <w:szCs w:val="20"/>
      <w:lang w:val="en-US" w:eastAsia="zh-CN"/>
    </w:rPr>
  </w:style>
  <w:style w:type="paragraph" w:customStyle="1" w:styleId="100">
    <w:name w:val="Περιεχόμενα 10"/>
    <w:basedOn w:val="af3"/>
    <w:rsid w:val="00125B1C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125B1C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 w:line="240" w:lineRule="auto"/>
      <w:jc w:val="both"/>
    </w:pPr>
    <w:rPr>
      <w:rFonts w:ascii="Calibri" w:eastAsia="Times New Roman" w:hAnsi="Calibri" w:cs="Calibri"/>
      <w:sz w:val="12"/>
      <w:szCs w:val="12"/>
      <w:lang w:val="en-GB" w:eastAsia="zh-CN"/>
    </w:rPr>
  </w:style>
  <w:style w:type="paragraph" w:customStyle="1" w:styleId="210">
    <w:name w:val="Σώμα κείμενου 21"/>
    <w:basedOn w:val="a"/>
    <w:rsid w:val="00125B1C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20"/>
      <w:lang w:eastAsia="zh-CN"/>
    </w:rPr>
  </w:style>
  <w:style w:type="paragraph" w:customStyle="1" w:styleId="para-1">
    <w:name w:val="para-1"/>
    <w:basedOn w:val="a"/>
    <w:rsid w:val="00125B1C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021" w:hanging="1021"/>
      <w:jc w:val="both"/>
    </w:pPr>
    <w:rPr>
      <w:rFonts w:ascii="Arial" w:eastAsia="Times New Roman" w:hAnsi="Arial" w:cs="Arial"/>
      <w:spacing w:val="5"/>
      <w:szCs w:val="20"/>
      <w:lang w:eastAsia="zh-CN"/>
    </w:rPr>
  </w:style>
  <w:style w:type="table" w:styleId="aff5">
    <w:name w:val="Table Grid"/>
    <w:basedOn w:val="a1"/>
    <w:uiPriority w:val="39"/>
    <w:rsid w:val="00125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4478</Words>
  <Characters>24185</Characters>
  <Application>Microsoft Office Word</Application>
  <DocSecurity>0</DocSecurity>
  <Lines>201</Lines>
  <Paragraphs>57</Paragraphs>
  <ScaleCrop>false</ScaleCrop>
  <Company/>
  <LinksUpToDate>false</LinksUpToDate>
  <CharactersWithSpaces>28606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2020-04-06T08:37:00Z</dcterms:created>
  <dcterms:modified xsi:type="dcterms:W3CDTF">2020-04-06T08:41:00Z</dcterms:modified>
</cp:coreProperties>
</file>