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C" w:rsidRPr="00F467B9" w:rsidRDefault="00C73E8C" w:rsidP="00C73E8C">
      <w:pPr>
        <w:pStyle w:val="Default"/>
        <w:rPr>
          <w:rFonts w:ascii="Comic Sans MS" w:hAnsi="Comic Sans MS" w:cs="Times New Roman"/>
          <w:b/>
          <w:bCs/>
          <w:lang w:val="en-US"/>
        </w:rPr>
      </w:pPr>
      <w:r w:rsidRPr="00F467B9">
        <w:rPr>
          <w:rFonts w:ascii="Comic Sans MS" w:hAnsi="Comic Sans MS"/>
          <w:b/>
          <w:noProof/>
          <w:lang w:eastAsia="el-GR"/>
        </w:rPr>
        <w:drawing>
          <wp:inline distT="0" distB="0" distL="0" distR="0" wp14:anchorId="2B2AEF90" wp14:editId="293537DD">
            <wp:extent cx="701040" cy="6629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CA" w:rsidRPr="00F467B9" w:rsidRDefault="00F45BCA" w:rsidP="00C73E8C">
      <w:pPr>
        <w:pStyle w:val="Default"/>
        <w:jc w:val="center"/>
        <w:rPr>
          <w:rFonts w:ascii="Comic Sans MS" w:hAnsi="Comic Sans MS" w:cs="Times New Roman"/>
          <w:b/>
          <w:bCs/>
        </w:rPr>
      </w:pPr>
      <w:r w:rsidRPr="00F467B9">
        <w:rPr>
          <w:rFonts w:ascii="Comic Sans MS" w:hAnsi="Comic Sans MS" w:cs="Times New Roman"/>
          <w:b/>
          <w:bCs/>
        </w:rPr>
        <w:t>ΕΝΤΥΠΟ ΟΙΚΟΝΟΜΙΚΗΣ ΠΡΟΣΦΟΡΑΣ ΔΙΑΓΩΝΙΖΟΜΕΝΩΝ</w:t>
      </w:r>
    </w:p>
    <w:p w:rsidR="00F45BCA" w:rsidRPr="00F467B9" w:rsidRDefault="00F45BCA" w:rsidP="00E61DD0">
      <w:pPr>
        <w:pStyle w:val="Default"/>
        <w:jc w:val="both"/>
        <w:rPr>
          <w:rFonts w:ascii="Comic Sans MS" w:hAnsi="Comic Sans MS" w:cs="Times New Roman"/>
          <w:b/>
          <w:bCs/>
        </w:rPr>
      </w:pPr>
    </w:p>
    <w:p w:rsidR="00C73E8C" w:rsidRPr="00F467B9" w:rsidRDefault="00C73E8C" w:rsidP="00C73E8C">
      <w:pPr>
        <w:widowControl/>
        <w:suppressAutoHyphens w:val="0"/>
        <w:autoSpaceDE w:val="0"/>
        <w:autoSpaceDN w:val="0"/>
        <w:adjustRightInd w:val="0"/>
        <w:jc w:val="center"/>
        <w:rPr>
          <w:rFonts w:ascii="Comic Sans MS" w:hAnsi="Comic Sans MS"/>
          <w:b/>
          <w:i/>
          <w:szCs w:val="24"/>
          <w:lang w:eastAsia="el-GR"/>
        </w:rPr>
      </w:pPr>
    </w:p>
    <w:p w:rsidR="00C73E8C" w:rsidRPr="00F467B9" w:rsidRDefault="00C73E8C" w:rsidP="00C73E8C">
      <w:pPr>
        <w:pStyle w:val="Default"/>
        <w:jc w:val="both"/>
        <w:rPr>
          <w:rFonts w:ascii="Comic Sans MS" w:hAnsi="Comic Sans MS" w:cs="Times New Roman"/>
          <w:b/>
          <w:bCs/>
        </w:rPr>
      </w:pPr>
      <w:r w:rsidRPr="00F467B9">
        <w:rPr>
          <w:rFonts w:ascii="Comic Sans MS" w:hAnsi="Comic Sans MS" w:cs="Times New Roman"/>
          <w:b/>
          <w:bCs/>
        </w:rPr>
        <w:t>ΓΙΑ ΤΗΝ ΑΡΙΘΜ ΠΡΩΤ: …………………. /………………-20</w:t>
      </w:r>
      <w:r w:rsidR="00286209">
        <w:rPr>
          <w:rFonts w:ascii="Comic Sans MS" w:hAnsi="Comic Sans MS" w:cs="Times New Roman"/>
          <w:b/>
          <w:bCs/>
        </w:rPr>
        <w:t>20</w:t>
      </w:r>
      <w:r w:rsidRPr="00F467B9">
        <w:rPr>
          <w:rFonts w:ascii="Comic Sans MS" w:hAnsi="Comic Sans MS" w:cs="Times New Roman"/>
          <w:b/>
          <w:bCs/>
        </w:rPr>
        <w:t xml:space="preserve"> ΔΙΑΚΗΡΥΞΗ ΔΗΜΟΥ ΧΕΡΣΟΝΗΣΟΥ ΓΙΑ ΤΗΝ ΑΝΑΘΕΣΗ ΣΥΜΒΑΣΗΣ ΥΠΗΡΕΣΙΑΣ: «</w:t>
      </w:r>
      <w:r w:rsidRPr="00F467B9">
        <w:rPr>
          <w:rFonts w:ascii="Comic Sans MS" w:hAnsi="Comic Sans MS"/>
          <w:b/>
        </w:rPr>
        <w:t>Υπηρεσίες σίτισης των μαθητών του Καλλιτεχνικού &amp; του Μουσικού Σχολείου Ν. Ηρακλείου για τη σχολική περίοδο</w:t>
      </w:r>
      <w:r w:rsidR="00F467B9" w:rsidRPr="00F467B9">
        <w:rPr>
          <w:rFonts w:ascii="Comic Sans MS" w:hAnsi="Comic Sans MS"/>
          <w:b/>
        </w:rPr>
        <w:t xml:space="preserve"> 20</w:t>
      </w:r>
      <w:r w:rsidR="00286209">
        <w:rPr>
          <w:rFonts w:ascii="Comic Sans MS" w:hAnsi="Comic Sans MS"/>
          <w:b/>
        </w:rPr>
        <w:t>20</w:t>
      </w:r>
      <w:r w:rsidRPr="00F467B9">
        <w:rPr>
          <w:rFonts w:ascii="Comic Sans MS" w:hAnsi="Comic Sans MS"/>
          <w:b/>
        </w:rPr>
        <w:t>-20</w:t>
      </w:r>
      <w:r w:rsidR="00F467B9" w:rsidRPr="00F467B9">
        <w:rPr>
          <w:rFonts w:ascii="Comic Sans MS" w:hAnsi="Comic Sans MS"/>
          <w:b/>
        </w:rPr>
        <w:t>2</w:t>
      </w:r>
      <w:r w:rsidR="00286209">
        <w:rPr>
          <w:rFonts w:ascii="Comic Sans MS" w:hAnsi="Comic Sans MS"/>
          <w:b/>
        </w:rPr>
        <w:t>1</w:t>
      </w:r>
      <w:r w:rsidRPr="00F467B9">
        <w:rPr>
          <w:rFonts w:ascii="Comic Sans MS" w:hAnsi="Comic Sans MS"/>
          <w:b/>
        </w:rPr>
        <w:t>».</w:t>
      </w:r>
    </w:p>
    <w:p w:rsidR="00C73E8C" w:rsidRPr="00F467B9" w:rsidRDefault="00C73E8C" w:rsidP="00C73E8C">
      <w:pPr>
        <w:pStyle w:val="Default"/>
        <w:jc w:val="both"/>
        <w:rPr>
          <w:rFonts w:ascii="Comic Sans MS" w:hAnsi="Comic Sans MS" w:cs="Times New Roman"/>
          <w:bCs/>
        </w:rPr>
      </w:pPr>
    </w:p>
    <w:p w:rsidR="00C73E8C" w:rsidRPr="00F467B9" w:rsidRDefault="00C73E8C" w:rsidP="00C73E8C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/>
          <w:szCs w:val="24"/>
        </w:rPr>
      </w:pPr>
      <w:r w:rsidRPr="00F467B9">
        <w:rPr>
          <w:rFonts w:ascii="Comic Sans MS" w:eastAsiaTheme="minorHAnsi" w:hAnsi="Comic Sans MS"/>
          <w:szCs w:val="24"/>
        </w:rPr>
        <w:t>Της επιχείρησης …………………………………, έδρα …………...., οδός …………………., αριθμός ……,</w:t>
      </w:r>
    </w:p>
    <w:p w:rsidR="00C73E8C" w:rsidRPr="00F467B9" w:rsidRDefault="00C73E8C" w:rsidP="00C73E8C">
      <w:pPr>
        <w:pStyle w:val="Default"/>
        <w:jc w:val="both"/>
        <w:rPr>
          <w:rFonts w:ascii="Comic Sans MS" w:hAnsi="Comic Sans MS" w:cs="Times New Roman"/>
          <w:bCs/>
        </w:rPr>
      </w:pPr>
      <w:r w:rsidRPr="00F467B9">
        <w:rPr>
          <w:rFonts w:ascii="Comic Sans MS" w:eastAsiaTheme="minorHAnsi" w:hAnsi="Comic Sans MS" w:cs="Times New Roman"/>
        </w:rPr>
        <w:t xml:space="preserve">τηλέφωνο …………………., </w:t>
      </w:r>
      <w:proofErr w:type="spellStart"/>
      <w:r w:rsidRPr="00F467B9">
        <w:rPr>
          <w:rFonts w:ascii="Comic Sans MS" w:eastAsiaTheme="minorHAnsi" w:hAnsi="Comic Sans MS" w:cs="Times New Roman"/>
        </w:rPr>
        <w:t>fax</w:t>
      </w:r>
      <w:proofErr w:type="spellEnd"/>
      <w:r w:rsidRPr="00F467B9">
        <w:rPr>
          <w:rFonts w:ascii="Comic Sans MS" w:eastAsiaTheme="minorHAnsi" w:hAnsi="Comic Sans MS" w:cs="Times New Roman"/>
        </w:rPr>
        <w:t xml:space="preserve"> …………..</w:t>
      </w:r>
      <w:proofErr w:type="gramStart"/>
      <w:r w:rsidRPr="00F467B9">
        <w:rPr>
          <w:rFonts w:ascii="Comic Sans MS" w:eastAsiaTheme="minorHAnsi" w:hAnsi="Comic Sans MS" w:cs="Times New Roman"/>
          <w:lang w:val="en-US"/>
        </w:rPr>
        <w:t>email</w:t>
      </w:r>
      <w:proofErr w:type="gramEnd"/>
      <w:r w:rsidRPr="00F467B9">
        <w:rPr>
          <w:rFonts w:ascii="Comic Sans MS" w:eastAsiaTheme="minorHAnsi" w:hAnsi="Comic Sans MS" w:cs="Times New Roman"/>
        </w:rPr>
        <w:t>…………………………………..</w:t>
      </w:r>
    </w:p>
    <w:p w:rsidR="00C73E8C" w:rsidRPr="00F467B9" w:rsidRDefault="00C73E8C" w:rsidP="00C73E8C">
      <w:pPr>
        <w:pStyle w:val="Default"/>
        <w:jc w:val="both"/>
        <w:rPr>
          <w:rFonts w:ascii="Comic Sans MS" w:hAnsi="Comic Sans MS" w:cs="Times New Roman"/>
          <w:b/>
          <w:bCs/>
        </w:rPr>
      </w:pPr>
      <w:r w:rsidRPr="00F467B9">
        <w:rPr>
          <w:rFonts w:ascii="Comic Sans MS" w:hAnsi="Comic Sans MS" w:cs="Times New Roman"/>
          <w:bCs/>
        </w:rPr>
        <w:t>Αφού  έλαβα γνώση των όρων της διακήρυξης της ανωτέρω προμήθειας  προσφέρω</w:t>
      </w:r>
    </w:p>
    <w:p w:rsidR="00C73E8C" w:rsidRPr="00F467B9" w:rsidRDefault="00C73E8C" w:rsidP="00C73E8C">
      <w:pPr>
        <w:widowControl/>
        <w:suppressAutoHyphens w:val="0"/>
        <w:autoSpaceDE w:val="0"/>
        <w:autoSpaceDN w:val="0"/>
        <w:adjustRightInd w:val="0"/>
        <w:rPr>
          <w:rFonts w:ascii="Comic Sans MS" w:eastAsia="Calibri" w:hAnsi="Comic Sans MS" w:cs="Tahoma Έντονα"/>
          <w:b/>
          <w:bCs/>
          <w:i/>
          <w:szCs w:val="24"/>
          <w:lang w:eastAsia="el-GR"/>
        </w:rPr>
      </w:pPr>
    </w:p>
    <w:p w:rsidR="00F467B9" w:rsidRPr="00F467B9" w:rsidRDefault="00F467B9" w:rsidP="00F467B9">
      <w:pPr>
        <w:widowControl/>
        <w:tabs>
          <w:tab w:val="left" w:pos="1843"/>
        </w:tabs>
        <w:spacing w:after="120"/>
        <w:jc w:val="both"/>
        <w:rPr>
          <w:rFonts w:ascii="Comic Sans MS" w:hAnsi="Comic Sans MS" w:cs="Calibri"/>
          <w:szCs w:val="24"/>
          <w:lang w:eastAsia="zh-CN"/>
        </w:rPr>
      </w:pPr>
      <w:r w:rsidRPr="00F467B9">
        <w:rPr>
          <w:rFonts w:ascii="Comic Sans MS" w:hAnsi="Comic Sans MS" w:cs="Calibri"/>
          <w:szCs w:val="24"/>
          <w:lang w:eastAsia="zh-CN"/>
        </w:rPr>
        <w:tab/>
      </w:r>
    </w:p>
    <w:tbl>
      <w:tblPr>
        <w:tblW w:w="10368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"/>
        <w:gridCol w:w="731"/>
        <w:gridCol w:w="2067"/>
        <w:gridCol w:w="1225"/>
        <w:gridCol w:w="1414"/>
        <w:gridCol w:w="1686"/>
        <w:gridCol w:w="1387"/>
        <w:gridCol w:w="1546"/>
        <w:gridCol w:w="151"/>
      </w:tblGrid>
      <w:tr w:rsidR="00F467B9" w:rsidRPr="00F467B9" w:rsidTr="00F467B9">
        <w:trPr>
          <w:gridAfter w:val="1"/>
          <w:wAfter w:w="151" w:type="dxa"/>
          <w:jc w:val="center"/>
        </w:trPr>
        <w:tc>
          <w:tcPr>
            <w:tcW w:w="892" w:type="dxa"/>
            <w:gridSpan w:val="2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Α/Α</w:t>
            </w:r>
          </w:p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ΠΕΡΙΓΡΑΦΗ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ΜΟΝΑΔΑ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ΠΟΣΟΤΗΤΑ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ΤΙΜΗ ΜΟΝ.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b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b/>
                <w:szCs w:val="24"/>
                <w:lang w:eastAsia="el-GR"/>
              </w:rPr>
              <w:t>ΔΑΠΑΝΗ</w:t>
            </w:r>
          </w:p>
        </w:tc>
      </w:tr>
      <w:tr w:rsidR="00F467B9" w:rsidRPr="00F467B9" w:rsidTr="00F467B9">
        <w:trPr>
          <w:gridAfter w:val="1"/>
          <w:wAfter w:w="151" w:type="dxa"/>
          <w:jc w:val="center"/>
        </w:trPr>
        <w:tc>
          <w:tcPr>
            <w:tcW w:w="892" w:type="dxa"/>
            <w:gridSpan w:val="2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1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 xml:space="preserve">Παροχή υπηρεσιών πλήρους σχολικού γεύματος που περιλαμβάνει κυρίως πιάτο, σαλάτα, φρούτο, γλυκό, νερό και ψωμί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Μερίδα/</w:t>
            </w:r>
          </w:p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υπηρεσία σχολικού γεύματος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91.500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</w:p>
        </w:tc>
      </w:tr>
      <w:tr w:rsidR="00F467B9" w:rsidRPr="00F467B9" w:rsidTr="00F467B9">
        <w:trPr>
          <w:gridAfter w:val="1"/>
          <w:wAfter w:w="151" w:type="dxa"/>
          <w:jc w:val="center"/>
        </w:trPr>
        <w:tc>
          <w:tcPr>
            <w:tcW w:w="8671" w:type="dxa"/>
            <w:gridSpan w:val="7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right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ΣΥΝΟΛΟ ΧΩΡΙΣ ΦΠΑ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</w:p>
        </w:tc>
      </w:tr>
      <w:tr w:rsidR="00F467B9" w:rsidRPr="00F467B9" w:rsidTr="00F467B9">
        <w:trPr>
          <w:gridAfter w:val="1"/>
          <w:wAfter w:w="151" w:type="dxa"/>
          <w:jc w:val="center"/>
        </w:trPr>
        <w:tc>
          <w:tcPr>
            <w:tcW w:w="8671" w:type="dxa"/>
            <w:gridSpan w:val="7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right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ΠΟΣΟ ΦΠΑ 13%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</w:p>
        </w:tc>
      </w:tr>
      <w:tr w:rsidR="00F467B9" w:rsidRPr="00F467B9" w:rsidTr="00F467B9">
        <w:trPr>
          <w:gridAfter w:val="1"/>
          <w:wAfter w:w="151" w:type="dxa"/>
          <w:jc w:val="center"/>
        </w:trPr>
        <w:tc>
          <w:tcPr>
            <w:tcW w:w="8671" w:type="dxa"/>
            <w:gridSpan w:val="7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right"/>
              <w:rPr>
                <w:rFonts w:ascii="Comic Sans MS" w:hAnsi="Comic Sans MS" w:cs="Courier New"/>
                <w:szCs w:val="24"/>
                <w:lang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eastAsia="el-GR"/>
              </w:rPr>
              <w:t>ΤΕΛΙΚΟ ΣΥΝΟΛΟ ΜΕ ΦΠΑ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467B9" w:rsidRPr="00F467B9" w:rsidRDefault="00F467B9" w:rsidP="00F467B9">
            <w:pPr>
              <w:widowControl/>
              <w:jc w:val="center"/>
              <w:rPr>
                <w:rFonts w:ascii="Comic Sans MS" w:hAnsi="Comic Sans MS" w:cs="Courier New"/>
                <w:szCs w:val="24"/>
                <w:lang w:eastAsia="el-GR"/>
              </w:rPr>
            </w:pPr>
          </w:p>
        </w:tc>
      </w:tr>
      <w:tr w:rsidR="00F467B9" w:rsidRPr="00F467B9" w:rsidTr="00F467B9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gridBefore w:val="1"/>
          <w:wBefore w:w="161" w:type="dxa"/>
          <w:cantSplit/>
          <w:trHeight w:val="397"/>
        </w:trPr>
        <w:tc>
          <w:tcPr>
            <w:tcW w:w="2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F467B9" w:rsidRPr="00F467B9" w:rsidRDefault="00F467B9" w:rsidP="00F467B9">
            <w:pPr>
              <w:widowControl/>
              <w:spacing w:after="120"/>
              <w:ind w:firstLine="720"/>
              <w:jc w:val="both"/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</w:pPr>
            <w:proofErr w:type="spellStart"/>
            <w:r w:rsidRPr="00F467B9"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  <w:t>Γενικό</w:t>
            </w:r>
            <w:proofErr w:type="spellEnd"/>
            <w:r w:rsidRPr="00F467B9"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  <w:t xml:space="preserve"> </w:t>
            </w:r>
            <w:proofErr w:type="spellStart"/>
            <w:r w:rsidRPr="00F467B9"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  <w:t>Σύνολο</w:t>
            </w:r>
            <w:proofErr w:type="spellEnd"/>
            <w:r w:rsidRPr="00F467B9"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  <w:t xml:space="preserve">   </w:t>
            </w:r>
          </w:p>
        </w:tc>
        <w:tc>
          <w:tcPr>
            <w:tcW w:w="740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F467B9" w:rsidRPr="00F467B9" w:rsidRDefault="00F467B9" w:rsidP="00F467B9">
            <w:pPr>
              <w:widowControl/>
              <w:spacing w:after="120"/>
              <w:ind w:firstLine="720"/>
              <w:jc w:val="both"/>
              <w:rPr>
                <w:rFonts w:ascii="Comic Sans MS" w:hAnsi="Comic Sans MS" w:cs="Courier New"/>
                <w:szCs w:val="24"/>
                <w:lang w:val="en-GB" w:eastAsia="el-GR"/>
              </w:rPr>
            </w:pPr>
          </w:p>
          <w:p w:rsidR="00F467B9" w:rsidRPr="00F467B9" w:rsidRDefault="00F467B9" w:rsidP="00F467B9">
            <w:pPr>
              <w:widowControl/>
              <w:spacing w:after="120"/>
              <w:ind w:firstLine="720"/>
              <w:jc w:val="both"/>
              <w:rPr>
                <w:rFonts w:ascii="Comic Sans MS" w:hAnsi="Comic Sans MS" w:cs="Courier New"/>
                <w:b/>
                <w:szCs w:val="24"/>
                <w:lang w:val="en-GB"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(</w:t>
            </w:r>
            <w:proofErr w:type="spellStart"/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Αριθμητικώς</w:t>
            </w:r>
            <w:proofErr w:type="spellEnd"/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)</w:t>
            </w:r>
            <w:proofErr w:type="gramStart"/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 xml:space="preserve">:            </w:t>
            </w:r>
            <w:r w:rsidRPr="00F467B9">
              <w:rPr>
                <w:rFonts w:ascii="Comic Sans MS" w:hAnsi="Comic Sans MS" w:cs="Courier New"/>
                <w:b/>
                <w:szCs w:val="24"/>
                <w:lang w:val="en-GB" w:eastAsia="el-GR"/>
              </w:rPr>
              <w:t>……………………….</w:t>
            </w:r>
            <w:proofErr w:type="gramEnd"/>
            <w:r w:rsidRPr="00F467B9">
              <w:rPr>
                <w:rFonts w:ascii="Comic Sans MS" w:hAnsi="Comic Sans MS" w:cs="Courier New"/>
                <w:b/>
                <w:szCs w:val="24"/>
                <w:lang w:val="en-GB" w:eastAsia="el-GR"/>
              </w:rPr>
              <w:t xml:space="preserve"> </w:t>
            </w:r>
            <w:r w:rsidRPr="00F467B9"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  <w:t xml:space="preserve">€. </w:t>
            </w:r>
          </w:p>
          <w:p w:rsidR="00F467B9" w:rsidRPr="00F467B9" w:rsidRDefault="00F467B9" w:rsidP="00F467B9">
            <w:pPr>
              <w:widowControl/>
              <w:spacing w:after="120"/>
              <w:ind w:firstLine="720"/>
              <w:jc w:val="both"/>
              <w:rPr>
                <w:rFonts w:ascii="Comic Sans MS" w:hAnsi="Comic Sans MS" w:cs="Courier New"/>
                <w:b/>
                <w:bCs/>
                <w:szCs w:val="24"/>
                <w:lang w:val="en-GB" w:eastAsia="el-GR"/>
              </w:rPr>
            </w:pPr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(</w:t>
            </w:r>
            <w:proofErr w:type="spellStart"/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Ολογράφως</w:t>
            </w:r>
            <w:proofErr w:type="spellEnd"/>
            <w:r w:rsidRPr="00F467B9">
              <w:rPr>
                <w:rFonts w:ascii="Comic Sans MS" w:hAnsi="Comic Sans MS" w:cs="Courier New"/>
                <w:szCs w:val="24"/>
                <w:lang w:val="en-GB" w:eastAsia="el-GR"/>
              </w:rPr>
              <w:t>)</w:t>
            </w:r>
            <w:r w:rsidRPr="00F467B9">
              <w:rPr>
                <w:rFonts w:ascii="Comic Sans MS" w:hAnsi="Comic Sans MS" w:cs="Courier New"/>
                <w:b/>
                <w:szCs w:val="24"/>
                <w:lang w:val="en-GB" w:eastAsia="el-GR"/>
              </w:rPr>
              <w:t>: ……….…………………….……………………… ……………………………………………………………………..</w:t>
            </w:r>
          </w:p>
        </w:tc>
      </w:tr>
    </w:tbl>
    <w:p w:rsidR="00F467B9" w:rsidRPr="00F467B9" w:rsidRDefault="00F467B9" w:rsidP="00F467B9">
      <w:pPr>
        <w:widowControl/>
        <w:tabs>
          <w:tab w:val="left" w:pos="4239"/>
        </w:tabs>
        <w:spacing w:after="120"/>
        <w:jc w:val="both"/>
        <w:rPr>
          <w:rFonts w:ascii="Comic Sans MS" w:hAnsi="Comic Sans MS" w:cs="Courier New"/>
          <w:szCs w:val="24"/>
          <w:lang w:eastAsia="el-GR"/>
        </w:rPr>
      </w:pPr>
      <w:r w:rsidRPr="00F467B9">
        <w:rPr>
          <w:rFonts w:ascii="Comic Sans MS" w:hAnsi="Comic Sans MS" w:cs="Courier New"/>
          <w:szCs w:val="24"/>
          <w:lang w:eastAsia="el-GR"/>
        </w:rPr>
        <w:tab/>
      </w:r>
    </w:p>
    <w:p w:rsidR="00F467B9" w:rsidRPr="00F467B9" w:rsidRDefault="00F467B9" w:rsidP="00F467B9">
      <w:pPr>
        <w:widowControl/>
        <w:suppressAutoHyphens w:val="0"/>
        <w:ind w:left="5760"/>
        <w:rPr>
          <w:rFonts w:ascii="Comic Sans MS" w:hAnsi="Comic Sans MS"/>
          <w:b/>
          <w:szCs w:val="24"/>
          <w:lang w:eastAsia="el-GR"/>
        </w:rPr>
      </w:pPr>
      <w:r w:rsidRPr="00F467B9">
        <w:rPr>
          <w:rFonts w:ascii="Comic Sans MS" w:hAnsi="Comic Sans MS"/>
          <w:szCs w:val="24"/>
          <w:lang w:eastAsia="el-GR"/>
        </w:rPr>
        <w:t xml:space="preserve">                 </w:t>
      </w:r>
      <w:r w:rsidRPr="00F467B9">
        <w:rPr>
          <w:rFonts w:ascii="Comic Sans MS" w:hAnsi="Comic Sans MS"/>
          <w:b/>
          <w:szCs w:val="24"/>
          <w:lang w:eastAsia="el-GR"/>
        </w:rPr>
        <w:t xml:space="preserve">Ο Προσφέρων </w:t>
      </w:r>
    </w:p>
    <w:p w:rsidR="00F467B9" w:rsidRPr="00F467B9" w:rsidRDefault="00F467B9" w:rsidP="00F467B9">
      <w:pPr>
        <w:widowControl/>
        <w:suppressAutoHyphens w:val="0"/>
        <w:ind w:left="5760" w:hanging="426"/>
        <w:rPr>
          <w:rFonts w:ascii="Comic Sans MS" w:hAnsi="Comic Sans MS"/>
          <w:b/>
          <w:szCs w:val="24"/>
          <w:lang w:eastAsia="el-GR"/>
        </w:rPr>
      </w:pPr>
      <w:r w:rsidRPr="00F467B9">
        <w:rPr>
          <w:rFonts w:ascii="Comic Sans MS" w:hAnsi="Comic Sans MS"/>
          <w:b/>
          <w:szCs w:val="24"/>
          <w:lang w:eastAsia="el-GR"/>
        </w:rPr>
        <w:t xml:space="preserve">  ( </w:t>
      </w:r>
      <w:r w:rsidRPr="00F467B9">
        <w:rPr>
          <w:rFonts w:ascii="Comic Sans MS" w:hAnsi="Comic Sans MS"/>
          <w:szCs w:val="24"/>
          <w:lang w:eastAsia="el-GR"/>
        </w:rPr>
        <w:t>πλήρη στοιχεία –υπογραφή –σφραγίδα</w:t>
      </w:r>
      <w:r w:rsidRPr="00F467B9">
        <w:rPr>
          <w:rFonts w:ascii="Comic Sans MS" w:hAnsi="Comic Sans MS"/>
          <w:b/>
          <w:szCs w:val="24"/>
          <w:lang w:eastAsia="el-GR"/>
        </w:rPr>
        <w:t>)</w:t>
      </w:r>
    </w:p>
    <w:p w:rsidR="00F467B9" w:rsidRPr="00F467B9" w:rsidRDefault="00F467B9" w:rsidP="00F467B9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hAnsi="Comic Sans MS"/>
          <w:szCs w:val="24"/>
        </w:rPr>
      </w:pPr>
      <w:bookmarkStart w:id="0" w:name="_GoBack"/>
      <w:bookmarkEnd w:id="0"/>
      <w:r w:rsidRPr="00F467B9">
        <w:rPr>
          <w:rFonts w:ascii="Comic Sans MS" w:eastAsiaTheme="minorHAnsi" w:hAnsi="Comic Sans MS"/>
          <w:szCs w:val="24"/>
        </w:rPr>
        <w:t xml:space="preserve">   </w:t>
      </w:r>
    </w:p>
    <w:p w:rsidR="00F467B9" w:rsidRPr="00F467B9" w:rsidRDefault="00F467B9" w:rsidP="00F467B9">
      <w:pPr>
        <w:pStyle w:val="Default"/>
        <w:jc w:val="both"/>
        <w:rPr>
          <w:rFonts w:ascii="Comic Sans MS" w:hAnsi="Comic Sans MS" w:cs="Times New Roman"/>
          <w:u w:val="single"/>
        </w:rPr>
      </w:pPr>
      <w:r w:rsidRPr="00F467B9">
        <w:rPr>
          <w:rFonts w:ascii="Comic Sans MS" w:hAnsi="Comic Sans MS" w:cs="Times New Roman"/>
          <w:u w:val="single"/>
        </w:rPr>
        <w:t>Χρόνος ισχύος της προσφοράς:</w:t>
      </w:r>
    </w:p>
    <w:p w:rsidR="00F467B9" w:rsidRPr="00F467B9" w:rsidRDefault="00F467B9" w:rsidP="00F467B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467B9">
        <w:rPr>
          <w:rFonts w:ascii="Comic Sans MS" w:hAnsi="Comic Sans MS"/>
          <w:sz w:val="24"/>
          <w:szCs w:val="24"/>
        </w:rPr>
        <w:t xml:space="preserve">Εκατόν ογδόντα (180) ημέρες προσμετρούμενες </w:t>
      </w:r>
    </w:p>
    <w:p w:rsidR="00F467B9" w:rsidRPr="00F467B9" w:rsidRDefault="00F467B9" w:rsidP="00F467B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467B9">
        <w:rPr>
          <w:rFonts w:ascii="Comic Sans MS" w:hAnsi="Comic Sans MS"/>
          <w:sz w:val="24"/>
          <w:szCs w:val="24"/>
        </w:rPr>
        <w:t>από την επομένη ημέρα της καταληκτικής</w:t>
      </w:r>
    </w:p>
    <w:p w:rsidR="00F467B9" w:rsidRPr="00F467B9" w:rsidRDefault="00F467B9" w:rsidP="00F467B9">
      <w:pPr>
        <w:pStyle w:val="a3"/>
        <w:jc w:val="both"/>
        <w:rPr>
          <w:rFonts w:ascii="Comic Sans MS" w:hAnsi="Comic Sans MS"/>
          <w:sz w:val="24"/>
          <w:szCs w:val="24"/>
          <w:lang w:val="en-US"/>
        </w:rPr>
      </w:pPr>
      <w:r w:rsidRPr="00F467B9">
        <w:rPr>
          <w:rFonts w:ascii="Comic Sans MS" w:hAnsi="Comic Sans MS"/>
          <w:sz w:val="24"/>
          <w:szCs w:val="24"/>
        </w:rPr>
        <w:t>ημερομηνίας υποβολής προσφορών</w:t>
      </w:r>
    </w:p>
    <w:p w:rsidR="00F467B9" w:rsidRPr="00F467B9" w:rsidRDefault="00F467B9" w:rsidP="00C73E8C">
      <w:pPr>
        <w:pStyle w:val="a3"/>
        <w:jc w:val="both"/>
        <w:rPr>
          <w:rFonts w:ascii="Comic Sans MS" w:hAnsi="Comic Sans MS"/>
          <w:sz w:val="24"/>
          <w:szCs w:val="24"/>
          <w:lang w:val="en-US"/>
        </w:rPr>
      </w:pPr>
    </w:p>
    <w:p w:rsidR="00F467B9" w:rsidRPr="00F467B9" w:rsidRDefault="00F467B9" w:rsidP="00C73E8C">
      <w:pPr>
        <w:pStyle w:val="a3"/>
        <w:jc w:val="both"/>
        <w:rPr>
          <w:rFonts w:ascii="Comic Sans MS" w:hAnsi="Comic Sans MS"/>
          <w:sz w:val="24"/>
          <w:szCs w:val="24"/>
          <w:lang w:val="en-US"/>
        </w:rPr>
      </w:pPr>
    </w:p>
    <w:p w:rsidR="00F467B9" w:rsidRPr="00F467B9" w:rsidRDefault="00F467B9" w:rsidP="00C73E8C">
      <w:pPr>
        <w:pStyle w:val="a3"/>
        <w:jc w:val="both"/>
        <w:rPr>
          <w:rFonts w:ascii="Comic Sans MS" w:hAnsi="Comic Sans MS"/>
          <w:sz w:val="24"/>
          <w:szCs w:val="24"/>
          <w:lang w:val="en-US"/>
        </w:rPr>
      </w:pPr>
    </w:p>
    <w:sectPr w:rsidR="00F467B9" w:rsidRPr="00F467B9" w:rsidSect="00C73E8C"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286209"/>
    <w:rsid w:val="002C5BEF"/>
    <w:rsid w:val="00336EF4"/>
    <w:rsid w:val="0039488B"/>
    <w:rsid w:val="00545BE8"/>
    <w:rsid w:val="006F785A"/>
    <w:rsid w:val="007B4C65"/>
    <w:rsid w:val="008C161D"/>
    <w:rsid w:val="00C73E8C"/>
    <w:rsid w:val="00D55330"/>
    <w:rsid w:val="00DE2EB2"/>
    <w:rsid w:val="00E42C64"/>
    <w:rsid w:val="00E61DD0"/>
    <w:rsid w:val="00F45BCA"/>
    <w:rsid w:val="00F467B9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7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73E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7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73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2</cp:revision>
  <dcterms:created xsi:type="dcterms:W3CDTF">2020-09-29T08:26:00Z</dcterms:created>
  <dcterms:modified xsi:type="dcterms:W3CDTF">2020-09-29T08:26:00Z</dcterms:modified>
</cp:coreProperties>
</file>